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2B" w:rsidRDefault="00626A2B">
      <w:pPr>
        <w:pStyle w:val="a3"/>
        <w:ind w:left="1080"/>
        <w:rPr>
          <w:sz w:val="20"/>
        </w:rPr>
      </w:pPr>
    </w:p>
    <w:p w:rsidR="00626A2B" w:rsidRDefault="00626A2B">
      <w:pPr>
        <w:pStyle w:val="a3"/>
        <w:rPr>
          <w:sz w:val="28"/>
        </w:rPr>
      </w:pPr>
    </w:p>
    <w:p w:rsidR="00AA5EC5" w:rsidRPr="003E173B" w:rsidRDefault="00AA5EC5" w:rsidP="00AA5EC5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AA5EC5" w:rsidRPr="003E173B" w:rsidRDefault="00AA5EC5" w:rsidP="00AA5EC5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 xml:space="preserve">города Ростова-на-Дону </w:t>
      </w:r>
    </w:p>
    <w:p w:rsidR="00AA5EC5" w:rsidRPr="003E173B" w:rsidRDefault="00AA5EC5" w:rsidP="00AA5EC5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 w:rsidRPr="003E173B">
        <w:rPr>
          <w:b/>
          <w:sz w:val="28"/>
          <w:szCs w:val="28"/>
        </w:rPr>
        <w:t>«Гимназия № 76 имени Героя Советского Союза Никандровой А.А.»</w:t>
      </w:r>
    </w:p>
    <w:p w:rsidR="00AA5EC5" w:rsidRPr="002A2DA3" w:rsidRDefault="00AA5EC5" w:rsidP="00AA5EC5">
      <w:pPr>
        <w:spacing w:before="60"/>
        <w:jc w:val="center"/>
        <w:outlineLvl w:val="0"/>
      </w:pPr>
    </w:p>
    <w:p w:rsidR="00AA5EC5" w:rsidRPr="002A2DA3" w:rsidRDefault="00AA5EC5" w:rsidP="00AA5EC5">
      <w:pPr>
        <w:spacing w:before="60"/>
        <w:jc w:val="center"/>
        <w:outlineLvl w:val="0"/>
      </w:pPr>
    </w:p>
    <w:p w:rsidR="00AA5EC5" w:rsidRPr="002A2DA3" w:rsidRDefault="00AA5EC5" w:rsidP="00AA5EC5">
      <w:pPr>
        <w:spacing w:before="60"/>
        <w:jc w:val="right"/>
        <w:outlineLvl w:val="0"/>
      </w:pPr>
      <w:r w:rsidRPr="002A2DA3">
        <w:t>Приложение № 2</w:t>
      </w:r>
    </w:p>
    <w:p w:rsidR="00AA5EC5" w:rsidRPr="002A2DA3" w:rsidRDefault="00AA5EC5" w:rsidP="00AA5EC5">
      <w:pPr>
        <w:spacing w:before="60"/>
        <w:jc w:val="right"/>
        <w:outlineLvl w:val="0"/>
      </w:pPr>
      <w:r w:rsidRPr="002A2DA3">
        <w:t xml:space="preserve"> к Основной образовательной программе ООО</w:t>
      </w: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rPr>
          <w:sz w:val="20"/>
        </w:rPr>
      </w:pPr>
    </w:p>
    <w:p w:rsidR="00AA5EC5" w:rsidRPr="002A2DA3" w:rsidRDefault="00AA5EC5" w:rsidP="00AA5EC5">
      <w:pPr>
        <w:pStyle w:val="a3"/>
        <w:spacing w:before="10"/>
        <w:rPr>
          <w:sz w:val="21"/>
        </w:rPr>
      </w:pPr>
    </w:p>
    <w:p w:rsidR="00AA5EC5" w:rsidRPr="002A2DA3" w:rsidRDefault="00AA5EC5" w:rsidP="00AA5EC5">
      <w:pPr>
        <w:spacing w:before="20" w:line="360" w:lineRule="auto"/>
        <w:ind w:right="4"/>
        <w:jc w:val="center"/>
        <w:rPr>
          <w:b/>
          <w:sz w:val="40"/>
        </w:rPr>
      </w:pPr>
      <w:r w:rsidRPr="002A2DA3">
        <w:rPr>
          <w:b/>
          <w:sz w:val="40"/>
        </w:rPr>
        <w:t>РАБОЧАЯ</w:t>
      </w:r>
      <w:r w:rsidRPr="002A2DA3">
        <w:rPr>
          <w:b/>
          <w:spacing w:val="8"/>
          <w:sz w:val="40"/>
        </w:rPr>
        <w:t xml:space="preserve"> </w:t>
      </w:r>
      <w:r w:rsidRPr="002A2DA3">
        <w:rPr>
          <w:b/>
          <w:sz w:val="40"/>
        </w:rPr>
        <w:t>ПРОГРАММА</w:t>
      </w:r>
    </w:p>
    <w:p w:rsidR="00AA5EC5" w:rsidRPr="002A2DA3" w:rsidRDefault="00AA5EC5" w:rsidP="00AA5EC5">
      <w:pPr>
        <w:spacing w:line="360" w:lineRule="auto"/>
        <w:ind w:right="4"/>
        <w:jc w:val="center"/>
        <w:rPr>
          <w:b/>
          <w:sz w:val="40"/>
        </w:rPr>
      </w:pPr>
      <w:r w:rsidRPr="002A2DA3">
        <w:rPr>
          <w:b/>
          <w:sz w:val="40"/>
        </w:rPr>
        <w:t>КУРСА</w:t>
      </w:r>
      <w:r w:rsidRPr="002A2DA3">
        <w:rPr>
          <w:b/>
          <w:spacing w:val="6"/>
          <w:sz w:val="40"/>
        </w:rPr>
        <w:t xml:space="preserve"> </w:t>
      </w:r>
      <w:r w:rsidRPr="002A2DA3">
        <w:rPr>
          <w:b/>
          <w:sz w:val="40"/>
        </w:rPr>
        <w:t>ВНЕУРОЧНОЙ</w:t>
      </w:r>
      <w:r w:rsidRPr="002A2DA3">
        <w:rPr>
          <w:b/>
          <w:spacing w:val="7"/>
          <w:sz w:val="40"/>
        </w:rPr>
        <w:t xml:space="preserve"> </w:t>
      </w:r>
      <w:r w:rsidRPr="002A2DA3">
        <w:rPr>
          <w:b/>
          <w:sz w:val="40"/>
        </w:rPr>
        <w:t xml:space="preserve">ДЕЯТЕЛЬНОСТИ </w:t>
      </w:r>
    </w:p>
    <w:p w:rsidR="00AA5EC5" w:rsidRPr="002A2DA3" w:rsidRDefault="00AA5EC5" w:rsidP="00AA5EC5">
      <w:pPr>
        <w:spacing w:line="360" w:lineRule="auto"/>
        <w:ind w:right="4"/>
        <w:jc w:val="center"/>
        <w:rPr>
          <w:b/>
          <w:sz w:val="40"/>
        </w:rPr>
      </w:pPr>
      <w:r w:rsidRPr="002A2DA3">
        <w:rPr>
          <w:b/>
          <w:sz w:val="40"/>
        </w:rPr>
        <w:t>«</w:t>
      </w:r>
      <w:r w:rsidR="00D67B08">
        <w:rPr>
          <w:b/>
          <w:sz w:val="40"/>
        </w:rPr>
        <w:t>Занимательная математика</w:t>
      </w:r>
      <w:r w:rsidRPr="002A2DA3">
        <w:rPr>
          <w:b/>
          <w:sz w:val="40"/>
        </w:rPr>
        <w:t>»</w:t>
      </w:r>
    </w:p>
    <w:p w:rsidR="00AA5EC5" w:rsidRPr="002A2DA3" w:rsidRDefault="00AA5EC5" w:rsidP="00AA5EC5">
      <w:pPr>
        <w:spacing w:before="151" w:line="328" w:lineRule="auto"/>
        <w:ind w:right="3432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</w:t>
      </w:r>
      <w:r w:rsidR="00975AAB">
        <w:rPr>
          <w:b/>
          <w:sz w:val="32"/>
        </w:rPr>
        <w:t>8</w:t>
      </w:r>
      <w:r w:rsidRPr="002A2DA3">
        <w:rPr>
          <w:b/>
          <w:spacing w:val="-6"/>
          <w:sz w:val="32"/>
        </w:rPr>
        <w:t xml:space="preserve"> </w:t>
      </w:r>
      <w:r w:rsidRPr="002A2DA3">
        <w:rPr>
          <w:b/>
          <w:sz w:val="32"/>
        </w:rPr>
        <w:t>класс</w:t>
      </w:r>
    </w:p>
    <w:p w:rsidR="00AA5EC5" w:rsidRPr="002A2DA3" w:rsidRDefault="00AA5EC5" w:rsidP="00AA5EC5">
      <w:pPr>
        <w:pStyle w:val="a3"/>
        <w:rPr>
          <w:sz w:val="26"/>
        </w:rPr>
      </w:pPr>
    </w:p>
    <w:p w:rsidR="00AA5EC5" w:rsidRPr="002A2DA3" w:rsidRDefault="00AA5EC5" w:rsidP="00AA5EC5">
      <w:pPr>
        <w:pStyle w:val="a3"/>
        <w:rPr>
          <w:sz w:val="26"/>
        </w:rPr>
      </w:pPr>
    </w:p>
    <w:p w:rsidR="00AA5EC5" w:rsidRPr="002A2DA3" w:rsidRDefault="00AA5EC5" w:rsidP="00AA5EC5">
      <w:pPr>
        <w:pStyle w:val="a3"/>
        <w:rPr>
          <w:sz w:val="26"/>
        </w:rPr>
      </w:pPr>
    </w:p>
    <w:p w:rsidR="00AA5EC5" w:rsidRDefault="00AA5EC5" w:rsidP="00AA5EC5">
      <w:pPr>
        <w:pStyle w:val="a3"/>
        <w:rPr>
          <w:sz w:val="26"/>
        </w:rPr>
      </w:pPr>
    </w:p>
    <w:p w:rsidR="00AA5EC5" w:rsidRDefault="00AA5EC5" w:rsidP="00AA5EC5">
      <w:pPr>
        <w:pStyle w:val="a3"/>
        <w:rPr>
          <w:sz w:val="26"/>
        </w:rPr>
      </w:pPr>
    </w:p>
    <w:p w:rsidR="00AA5EC5" w:rsidRDefault="00AA5EC5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D67B08" w:rsidRDefault="00D67B08" w:rsidP="00AA5EC5">
      <w:pPr>
        <w:pStyle w:val="a3"/>
        <w:rPr>
          <w:sz w:val="26"/>
        </w:rPr>
      </w:pPr>
    </w:p>
    <w:p w:rsidR="00AA5EC5" w:rsidRPr="002A2DA3" w:rsidRDefault="00AA5EC5" w:rsidP="00AA5EC5">
      <w:pPr>
        <w:pStyle w:val="a3"/>
        <w:rPr>
          <w:sz w:val="26"/>
        </w:rPr>
      </w:pPr>
    </w:p>
    <w:p w:rsidR="00AA5EC5" w:rsidRPr="002A2DA3" w:rsidRDefault="00AA5EC5" w:rsidP="00AA5EC5">
      <w:pPr>
        <w:pStyle w:val="a3"/>
        <w:rPr>
          <w:sz w:val="26"/>
        </w:rPr>
      </w:pPr>
    </w:p>
    <w:p w:rsidR="00AA5EC5" w:rsidRPr="002A2DA3" w:rsidRDefault="00AA5EC5" w:rsidP="00AA5EC5">
      <w:pPr>
        <w:pStyle w:val="a3"/>
        <w:spacing w:before="2"/>
        <w:rPr>
          <w:sz w:val="32"/>
        </w:rPr>
      </w:pPr>
    </w:p>
    <w:p w:rsidR="00AA5EC5" w:rsidRPr="002A2DA3" w:rsidRDefault="00AA5EC5" w:rsidP="00AA5EC5">
      <w:pPr>
        <w:ind w:left="2512" w:right="1733"/>
        <w:jc w:val="center"/>
        <w:rPr>
          <w:sz w:val="28"/>
        </w:rPr>
      </w:pPr>
      <w:r w:rsidRPr="002A2DA3">
        <w:rPr>
          <w:sz w:val="28"/>
        </w:rPr>
        <w:t>202</w:t>
      </w:r>
      <w:r w:rsidR="00504BFA">
        <w:rPr>
          <w:sz w:val="28"/>
        </w:rPr>
        <w:t>5</w:t>
      </w:r>
      <w:bookmarkStart w:id="0" w:name="_GoBack"/>
      <w:bookmarkEnd w:id="0"/>
      <w:r w:rsidRPr="002A2DA3">
        <w:rPr>
          <w:spacing w:val="1"/>
          <w:sz w:val="28"/>
        </w:rPr>
        <w:t xml:space="preserve"> </w:t>
      </w:r>
      <w:r w:rsidRPr="002A2DA3">
        <w:rPr>
          <w:sz w:val="28"/>
        </w:rPr>
        <w:t>г.</w:t>
      </w:r>
    </w:p>
    <w:p w:rsidR="00AA5EC5" w:rsidRDefault="00AA5EC5" w:rsidP="00AA5EC5">
      <w:pPr>
        <w:pStyle w:val="a3"/>
        <w:rPr>
          <w:sz w:val="20"/>
        </w:rPr>
      </w:pPr>
    </w:p>
    <w:p w:rsidR="00AA5EC5" w:rsidRDefault="00AA5EC5" w:rsidP="00AA5EC5">
      <w:pPr>
        <w:pStyle w:val="a3"/>
        <w:rPr>
          <w:sz w:val="20"/>
        </w:rPr>
      </w:pPr>
    </w:p>
    <w:p w:rsidR="00AA5EC5" w:rsidRDefault="00AA5EC5" w:rsidP="00AA5EC5">
      <w:pPr>
        <w:pStyle w:val="a3"/>
        <w:rPr>
          <w:sz w:val="20"/>
        </w:rPr>
      </w:pPr>
    </w:p>
    <w:p w:rsidR="00AA5EC5" w:rsidRDefault="00AA5EC5" w:rsidP="00AA5EC5">
      <w:pPr>
        <w:pStyle w:val="a3"/>
        <w:rPr>
          <w:sz w:val="20"/>
        </w:rPr>
      </w:pPr>
    </w:p>
    <w:p w:rsidR="00D67B08" w:rsidRDefault="00D67B08" w:rsidP="00AA5EC5">
      <w:pPr>
        <w:pStyle w:val="a3"/>
        <w:rPr>
          <w:sz w:val="20"/>
        </w:rPr>
      </w:pPr>
    </w:p>
    <w:p w:rsidR="00D67B08" w:rsidRDefault="00D67B08" w:rsidP="00AA5EC5">
      <w:pPr>
        <w:pStyle w:val="a3"/>
        <w:rPr>
          <w:sz w:val="20"/>
        </w:rPr>
      </w:pPr>
    </w:p>
    <w:p w:rsidR="00D67B08" w:rsidRDefault="00D67B08" w:rsidP="00AA5EC5">
      <w:pPr>
        <w:pStyle w:val="a3"/>
        <w:rPr>
          <w:sz w:val="20"/>
        </w:rPr>
      </w:pPr>
    </w:p>
    <w:p w:rsidR="00D67B08" w:rsidRDefault="00D67B08" w:rsidP="00AA5EC5">
      <w:pPr>
        <w:pStyle w:val="a3"/>
        <w:rPr>
          <w:sz w:val="20"/>
        </w:rPr>
      </w:pPr>
    </w:p>
    <w:p w:rsidR="00D67B08" w:rsidRDefault="00D67B08" w:rsidP="00AA5EC5">
      <w:pPr>
        <w:pStyle w:val="a3"/>
        <w:rPr>
          <w:sz w:val="20"/>
        </w:rPr>
      </w:pPr>
    </w:p>
    <w:p w:rsidR="00AA5EC5" w:rsidRDefault="00AA5EC5" w:rsidP="00AA5EC5">
      <w:pPr>
        <w:pStyle w:val="a3"/>
        <w:rPr>
          <w:sz w:val="20"/>
        </w:rPr>
      </w:pPr>
    </w:p>
    <w:p w:rsidR="00626A2B" w:rsidRDefault="00D67B08">
      <w:pPr>
        <w:pStyle w:val="2"/>
        <w:spacing w:before="78"/>
        <w:ind w:left="4271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626A2B" w:rsidRDefault="00D67B08">
      <w:pPr>
        <w:pStyle w:val="a3"/>
        <w:ind w:left="680" w:right="468" w:firstLine="566"/>
        <w:jc w:val="both"/>
      </w:pPr>
      <w:r>
        <w:t>Математическое образование в системе основного общего образования занимает одно из ведущих мест, что определяется безусловной практической значимостью математики, ее возможностями в развитии и формировании мышления человека, ее вкладом в создание представлений о научных методах познания действительности. Математике принадлежит ведущая роль в формировании алгоритмического мышления, развитии умений действовать по заданному алгоритму и конструировать новые. Интерес учащихся к предмету зависит, прежде всего, от качественной постановки учебной работы на уроке. В то же время, с помощью продуманной системы внеурочных занятий, можно значительно повысить интерес</w:t>
      </w:r>
      <w:r>
        <w:rPr>
          <w:spacing w:val="40"/>
        </w:rPr>
        <w:t xml:space="preserve"> </w:t>
      </w:r>
      <w:r>
        <w:t>школьников к математике.</w:t>
      </w:r>
    </w:p>
    <w:p w:rsidR="00626A2B" w:rsidRDefault="00D67B08">
      <w:pPr>
        <w:pStyle w:val="a3"/>
        <w:ind w:left="680" w:right="466" w:firstLine="566"/>
        <w:jc w:val="both"/>
      </w:pPr>
      <w:r>
        <w:t>Рабочая программа по внеурочной деятельности по математике «Занимательная математика» для обучающихся в 8 классе призвана вызвать интерес к предмету, способствовать развитию математического кругозора, творческих способностей учащихся, привитию навыков самостоятельной работы и тем самым повышению качества математической подготовки учащихся. Разработка и содержание данной программы обусловлены непродолжительным изучением некоторых тем основной школы: решение задач различного характера, заданий с модулем, проценты, решение уравнений различной степени, геометрические задачи. Такой подбор материала преследует две цели. С одной стороны, это создание базы для развития способностей учащихся, с другой – восполнение некоторых содержательных пробелов основного курса.</w:t>
      </w:r>
    </w:p>
    <w:p w:rsidR="00626A2B" w:rsidRDefault="00D67B08">
      <w:pPr>
        <w:pStyle w:val="a3"/>
        <w:ind w:left="680" w:right="466" w:firstLine="566"/>
        <w:jc w:val="both"/>
      </w:pPr>
      <w:r>
        <w:rPr>
          <w:b/>
        </w:rPr>
        <w:t xml:space="preserve">Актуальность программы </w:t>
      </w:r>
      <w:r>
        <w:t>обоснована введением ФГОС ООО, а именно ориентирована на выполнение требований к содержанию внеурочной деятельности школьников, а также на интеграцию и дополнение содержания предметных программ. Программа педагогически целесообразна, ее реализация создает возможность разностороннего раскрытия индивидуальных способностей школьников, развития интереса к различным видам деятельности, желания активно участвовать в продуктивной деятельности, умения самостоятельно организовать свое свободное время.</w:t>
      </w:r>
    </w:p>
    <w:p w:rsidR="00626A2B" w:rsidRDefault="00D67B08">
      <w:pPr>
        <w:pStyle w:val="a3"/>
        <w:spacing w:before="273"/>
        <w:ind w:left="680" w:right="472" w:firstLine="626"/>
        <w:jc w:val="both"/>
      </w:pPr>
      <w:r>
        <w:rPr>
          <w:b/>
        </w:rPr>
        <w:t xml:space="preserve">Цели и задачи программы: </w:t>
      </w:r>
      <w:r>
        <w:t>создание условий для самореализации учащихся в</w:t>
      </w:r>
      <w:r>
        <w:rPr>
          <w:spacing w:val="40"/>
        </w:rPr>
        <w:t xml:space="preserve"> </w:t>
      </w:r>
      <w:r>
        <w:t>процессе учебной деятельности; развитие математических, интеллектуальных способностей учащихся, обобщенных умственных умений.</w:t>
      </w:r>
    </w:p>
    <w:p w:rsidR="00626A2B" w:rsidRDefault="00D67B08">
      <w:pPr>
        <w:ind w:left="680"/>
        <w:rPr>
          <w:i/>
          <w:sz w:val="24"/>
        </w:rPr>
      </w:pPr>
      <w:r>
        <w:rPr>
          <w:i/>
          <w:spacing w:val="-2"/>
          <w:sz w:val="24"/>
        </w:rPr>
        <w:t>Обучающие</w:t>
      </w:r>
    </w:p>
    <w:p w:rsidR="00626A2B" w:rsidRDefault="00D67B08">
      <w:pPr>
        <w:pStyle w:val="a3"/>
        <w:spacing w:before="1" w:line="321" w:lineRule="exact"/>
        <w:ind w:left="680"/>
      </w:pPr>
      <w:r>
        <w:rPr>
          <w:sz w:val="28"/>
        </w:rPr>
        <w:t>-</w:t>
      </w:r>
      <w:r>
        <w:t>учить</w:t>
      </w:r>
      <w:r>
        <w:rPr>
          <w:spacing w:val="-2"/>
        </w:rPr>
        <w:t xml:space="preserve"> </w:t>
      </w:r>
      <w:r>
        <w:t>способам</w:t>
      </w:r>
      <w:r>
        <w:rPr>
          <w:spacing w:val="-4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3"/>
        </w:rPr>
        <w:t xml:space="preserve"> </w:t>
      </w:r>
      <w:r>
        <w:t>осознания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оформления;</w:t>
      </w:r>
    </w:p>
    <w:p w:rsidR="00626A2B" w:rsidRDefault="00D67B08">
      <w:pPr>
        <w:pStyle w:val="a3"/>
        <w:spacing w:line="275" w:lineRule="exact"/>
        <w:ind w:left="680"/>
      </w:pPr>
      <w:r>
        <w:t>-учить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критичными</w:t>
      </w:r>
      <w:r>
        <w:rPr>
          <w:spacing w:val="-5"/>
        </w:rPr>
        <w:t xml:space="preserve"> </w:t>
      </w:r>
      <w:r>
        <w:rPr>
          <w:spacing w:val="-2"/>
        </w:rPr>
        <w:t>слушателями;</w:t>
      </w:r>
    </w:p>
    <w:p w:rsidR="00626A2B" w:rsidRDefault="00D67B08">
      <w:pPr>
        <w:pStyle w:val="a3"/>
        <w:ind w:left="680"/>
      </w:pPr>
      <w:r>
        <w:t>-учить</w:t>
      </w:r>
      <w:r>
        <w:rPr>
          <w:spacing w:val="-6"/>
        </w:rPr>
        <w:t xml:space="preserve"> </w:t>
      </w:r>
      <w:r>
        <w:t>грамотной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умению</w:t>
      </w:r>
      <w:r>
        <w:rPr>
          <w:spacing w:val="-4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rPr>
          <w:spacing w:val="-2"/>
        </w:rPr>
        <w:t>выводы;</w:t>
      </w:r>
    </w:p>
    <w:p w:rsidR="00626A2B" w:rsidRDefault="00D67B08">
      <w:pPr>
        <w:pStyle w:val="a3"/>
        <w:ind w:left="680"/>
      </w:pPr>
      <w:r>
        <w:t>-учить</w:t>
      </w:r>
      <w:r>
        <w:rPr>
          <w:spacing w:val="-3"/>
        </w:rPr>
        <w:t xml:space="preserve"> </w:t>
      </w:r>
      <w:r>
        <w:t>добывать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обрабатывать</w:t>
      </w:r>
      <w:r>
        <w:rPr>
          <w:spacing w:val="-2"/>
        </w:rPr>
        <w:t xml:space="preserve"> информацию;</w:t>
      </w:r>
    </w:p>
    <w:p w:rsidR="00626A2B" w:rsidRDefault="00D67B08">
      <w:pPr>
        <w:pStyle w:val="a3"/>
        <w:ind w:left="680"/>
      </w:pPr>
      <w:r>
        <w:t>-изучать,</w:t>
      </w:r>
      <w:r>
        <w:rPr>
          <w:spacing w:val="-6"/>
        </w:rPr>
        <w:t xml:space="preserve"> </w:t>
      </w:r>
      <w:r>
        <w:t>исследовать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важные</w:t>
      </w:r>
      <w:r>
        <w:rPr>
          <w:spacing w:val="-7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rPr>
          <w:spacing w:val="-2"/>
        </w:rPr>
        <w:t>науке;</w:t>
      </w:r>
    </w:p>
    <w:p w:rsidR="00626A2B" w:rsidRDefault="00D67B08">
      <w:pPr>
        <w:pStyle w:val="a3"/>
        <w:spacing w:before="1"/>
        <w:ind w:left="680"/>
      </w:pPr>
      <w:r>
        <w:t>-демонстрировать</w:t>
      </w:r>
      <w:r>
        <w:rPr>
          <w:spacing w:val="-5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6"/>
        </w:rPr>
        <w:t xml:space="preserve"> </w:t>
      </w:r>
      <w:proofErr w:type="spellStart"/>
      <w:r>
        <w:t>надпредметных</w:t>
      </w:r>
      <w:proofErr w:type="spellEnd"/>
      <w:r>
        <w:rPr>
          <w:spacing w:val="-2"/>
        </w:rPr>
        <w:t xml:space="preserve"> умений;</w:t>
      </w:r>
    </w:p>
    <w:p w:rsidR="00626A2B" w:rsidRDefault="00D67B08">
      <w:pPr>
        <w:pStyle w:val="a3"/>
        <w:ind w:left="680"/>
      </w:pPr>
      <w:r>
        <w:t>-достигать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rPr>
          <w:spacing w:val="-2"/>
        </w:rPr>
        <w:t>учебе;</w:t>
      </w:r>
    </w:p>
    <w:p w:rsidR="00626A2B" w:rsidRDefault="00D67B08">
      <w:pPr>
        <w:pStyle w:val="a3"/>
        <w:ind w:left="680"/>
      </w:pPr>
      <w:r>
        <w:t>-синтезировать</w:t>
      </w:r>
      <w:r>
        <w:rPr>
          <w:spacing w:val="-6"/>
        </w:rPr>
        <w:t xml:space="preserve"> </w:t>
      </w:r>
      <w:r>
        <w:rPr>
          <w:spacing w:val="-2"/>
        </w:rPr>
        <w:t>знания.</w:t>
      </w:r>
    </w:p>
    <w:p w:rsidR="00626A2B" w:rsidRDefault="00D67B08">
      <w:pPr>
        <w:ind w:left="680"/>
        <w:rPr>
          <w:i/>
          <w:sz w:val="24"/>
        </w:rPr>
      </w:pPr>
      <w:r>
        <w:rPr>
          <w:i/>
          <w:spacing w:val="-2"/>
          <w:sz w:val="24"/>
        </w:rPr>
        <w:t>Развивающие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42"/>
        </w:tabs>
        <w:spacing w:before="1"/>
        <w:ind w:left="842" w:hanging="162"/>
        <w:rPr>
          <w:sz w:val="28"/>
        </w:rPr>
      </w:pP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математике;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spacing w:before="3" w:line="237" w:lineRule="auto"/>
        <w:ind w:right="5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 анализировать, сравнивать, синтезировать, обобщать, выделять главное, доказывать,</w:t>
      </w:r>
    </w:p>
    <w:p w:rsidR="00626A2B" w:rsidRDefault="00D67B08">
      <w:pPr>
        <w:pStyle w:val="a3"/>
        <w:spacing w:before="1"/>
        <w:ind w:left="680"/>
      </w:pPr>
      <w:r>
        <w:rPr>
          <w:spacing w:val="-2"/>
        </w:rPr>
        <w:t>опровергать;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отзывчивость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счѐта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2"/>
          <w:sz w:val="24"/>
        </w:rPr>
        <w:t xml:space="preserve"> реакции.</w:t>
      </w:r>
    </w:p>
    <w:p w:rsidR="00626A2B" w:rsidRDefault="00D67B08">
      <w:pPr>
        <w:spacing w:before="1"/>
        <w:ind w:left="680"/>
        <w:rPr>
          <w:i/>
          <w:sz w:val="24"/>
        </w:rPr>
      </w:pPr>
      <w:r>
        <w:rPr>
          <w:i/>
          <w:spacing w:val="-2"/>
          <w:sz w:val="24"/>
        </w:rPr>
        <w:t>Воспитательные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42"/>
        </w:tabs>
        <w:spacing w:before="1"/>
        <w:ind w:left="842" w:hanging="162"/>
        <w:rPr>
          <w:sz w:val="28"/>
        </w:rPr>
      </w:pPr>
      <w:r>
        <w:rPr>
          <w:sz w:val="24"/>
        </w:rPr>
        <w:t>воспитывать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spacing w:before="1"/>
        <w:ind w:left="818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right="1443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эвристическую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 мышления, алгоритмического мышления;</w:t>
      </w:r>
    </w:p>
    <w:p w:rsidR="00626A2B" w:rsidRDefault="00D67B08">
      <w:pPr>
        <w:pStyle w:val="a3"/>
        <w:ind w:left="680"/>
      </w:pPr>
      <w:r>
        <w:t>пространственное</w:t>
      </w:r>
      <w:r>
        <w:rPr>
          <w:spacing w:val="-7"/>
        </w:rPr>
        <w:t xml:space="preserve"> </w:t>
      </w:r>
      <w:r>
        <w:rPr>
          <w:spacing w:val="-2"/>
        </w:rPr>
        <w:t>воображение;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трудолюбие;</w:t>
      </w:r>
    </w:p>
    <w:p w:rsidR="00626A2B" w:rsidRDefault="00626A2B">
      <w:pPr>
        <w:rPr>
          <w:sz w:val="24"/>
        </w:rPr>
        <w:sectPr w:rsidR="00626A2B" w:rsidSect="00AA5EC5">
          <w:type w:val="continuous"/>
          <w:pgSz w:w="11910" w:h="16840"/>
          <w:pgMar w:top="620" w:right="380" w:bottom="280" w:left="580" w:header="720" w:footer="720" w:gutter="0"/>
          <w:cols w:space="720"/>
        </w:sectPr>
      </w:pP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spacing w:before="73"/>
        <w:ind w:left="818" w:hanging="138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другу.</w:t>
      </w:r>
    </w:p>
    <w:p w:rsidR="00626A2B" w:rsidRDefault="00626A2B">
      <w:pPr>
        <w:pStyle w:val="a3"/>
        <w:spacing w:before="1"/>
      </w:pPr>
    </w:p>
    <w:p w:rsidR="00626A2B" w:rsidRDefault="00D67B08">
      <w:pPr>
        <w:pStyle w:val="a3"/>
        <w:ind w:left="680" w:right="545" w:firstLine="626"/>
      </w:pPr>
      <w:r>
        <w:rPr>
          <w:b/>
        </w:rPr>
        <w:t>Общая характеристика программы: с</w:t>
      </w:r>
      <w:r>
        <w:t>одержание математического образования на уровне основного общего образования включает следующие разделы: арифметика, алгебра, функции, вероятность и статистика, геометрия. Наряду с этим в него включен дополнительный раздел: математика в историческом развитии, что связано с реализацией целей</w:t>
      </w:r>
      <w:r>
        <w:rPr>
          <w:spacing w:val="-5"/>
        </w:rPr>
        <w:t xml:space="preserve"> </w:t>
      </w:r>
      <w:r>
        <w:t>обще</w:t>
      </w:r>
      <w:r>
        <w:rPr>
          <w:spacing w:val="-6"/>
        </w:rPr>
        <w:t xml:space="preserve"> </w:t>
      </w:r>
      <w:r>
        <w:t>интеллектуального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общекультурного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учащихся.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каждого</w:t>
      </w:r>
    </w:p>
    <w:p w:rsidR="00626A2B" w:rsidRDefault="00D67B08">
      <w:pPr>
        <w:pStyle w:val="a3"/>
        <w:spacing w:before="2" w:line="237" w:lineRule="auto"/>
        <w:ind w:left="680"/>
      </w:pPr>
      <w:r>
        <w:t>из</w:t>
      </w:r>
      <w:r>
        <w:rPr>
          <w:spacing w:val="-5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разворачивается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содержательно-методическую</w:t>
      </w:r>
      <w:r>
        <w:rPr>
          <w:spacing w:val="-5"/>
        </w:rPr>
        <w:t xml:space="preserve"> </w:t>
      </w:r>
      <w:r>
        <w:t>линию,</w:t>
      </w:r>
      <w:r>
        <w:rPr>
          <w:spacing w:val="-5"/>
        </w:rPr>
        <w:t xml:space="preserve"> </w:t>
      </w:r>
      <w:r>
        <w:t>пронизывающую</w:t>
      </w:r>
      <w:r>
        <w:rPr>
          <w:spacing w:val="-5"/>
        </w:rPr>
        <w:t xml:space="preserve"> </w:t>
      </w:r>
      <w:r>
        <w:t>все основные разделы содержания математического образования данного уровня обучения.</w:t>
      </w:r>
    </w:p>
    <w:p w:rsidR="00626A2B" w:rsidRDefault="00D67B08">
      <w:pPr>
        <w:pStyle w:val="a3"/>
        <w:spacing w:before="1"/>
        <w:ind w:left="680"/>
      </w:pPr>
      <w:r>
        <w:t>Программа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группах,</w:t>
      </w:r>
      <w:r>
        <w:rPr>
          <w:spacing w:val="-3"/>
        </w:rPr>
        <w:t xml:space="preserve"> </w:t>
      </w:r>
      <w:r>
        <w:t>парах,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rPr>
          <w:spacing w:val="-2"/>
        </w:rPr>
        <w:t>работу.</w:t>
      </w:r>
    </w:p>
    <w:p w:rsidR="00626A2B" w:rsidRDefault="00626A2B">
      <w:pPr>
        <w:pStyle w:val="a3"/>
      </w:pPr>
    </w:p>
    <w:p w:rsidR="00626A2B" w:rsidRDefault="00D67B08">
      <w:pPr>
        <w:pStyle w:val="a3"/>
        <w:ind w:left="680" w:right="545" w:firstLine="60"/>
      </w:pPr>
      <w:r>
        <w:rPr>
          <w:b/>
        </w:rPr>
        <w:t>Курс</w:t>
      </w:r>
      <w:r>
        <w:rPr>
          <w:b/>
          <w:spacing w:val="-5"/>
        </w:rPr>
        <w:t xml:space="preserve"> </w:t>
      </w:r>
      <w:r>
        <w:rPr>
          <w:b/>
        </w:rPr>
        <w:t>изучения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3"/>
        </w:rPr>
        <w:t xml:space="preserve"> </w:t>
      </w:r>
      <w:r>
        <w:t>рассчитан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год.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отведенное</w:t>
      </w:r>
      <w:r>
        <w:rPr>
          <w:spacing w:val="-5"/>
        </w:rPr>
        <w:t xml:space="preserve"> </w:t>
      </w:r>
      <w:r>
        <w:t>на реализацию программы 34 часа в год. Занятия проводятся 1 раз в неделю.</w:t>
      </w:r>
    </w:p>
    <w:p w:rsidR="00626A2B" w:rsidRDefault="00626A2B">
      <w:pPr>
        <w:pStyle w:val="a3"/>
        <w:spacing w:before="1"/>
      </w:pPr>
    </w:p>
    <w:p w:rsidR="00626A2B" w:rsidRDefault="00D67B08">
      <w:pPr>
        <w:pStyle w:val="a3"/>
        <w:ind w:left="680" w:firstLine="60"/>
      </w:pPr>
      <w:r>
        <w:rPr>
          <w:b/>
        </w:rPr>
        <w:t xml:space="preserve">Реализация программы: </w:t>
      </w:r>
      <w:r>
        <w:t>изучение данного курса тесно связано с такими дисциплинами,</w:t>
      </w:r>
      <w:r>
        <w:rPr>
          <w:spacing w:val="-2"/>
        </w:rPr>
        <w:t xml:space="preserve"> </w:t>
      </w:r>
      <w:r>
        <w:t>как алгебра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геометрия,</w:t>
      </w:r>
      <w:r>
        <w:rPr>
          <w:spacing w:val="-4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физика.</w:t>
      </w:r>
      <w:r>
        <w:rPr>
          <w:spacing w:val="-4"/>
        </w:rPr>
        <w:t xml:space="preserve"> </w:t>
      </w:r>
      <w:r>
        <w:t>Актуальность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математика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right="529" w:firstLine="0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математика 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 цивилизации. Она связывает все сферы человеческой жизни. Современное производство,</w:t>
      </w:r>
    </w:p>
    <w:p w:rsidR="00626A2B" w:rsidRDefault="00D67B08">
      <w:pPr>
        <w:pStyle w:val="a3"/>
        <w:ind w:left="680"/>
      </w:pPr>
      <w:r>
        <w:t>компьютеризация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внедрение</w:t>
      </w:r>
      <w:r>
        <w:rPr>
          <w:spacing w:val="-5"/>
        </w:rPr>
        <w:t xml:space="preserve"> </w:t>
      </w:r>
      <w:r>
        <w:t>IT-технологий</w:t>
      </w:r>
      <w:r>
        <w:rPr>
          <w:spacing w:val="-5"/>
        </w:rPr>
        <w:t xml:space="preserve"> </w:t>
      </w:r>
      <w:r>
        <w:t>требует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rPr>
          <w:spacing w:val="-2"/>
        </w:rPr>
        <w:t>грамотности.</w:t>
      </w:r>
    </w:p>
    <w:p w:rsidR="00626A2B" w:rsidRDefault="00626A2B">
      <w:pPr>
        <w:pStyle w:val="a3"/>
        <w:spacing w:before="4"/>
      </w:pPr>
    </w:p>
    <w:p w:rsidR="00626A2B" w:rsidRDefault="00D67B08">
      <w:pPr>
        <w:pStyle w:val="2"/>
        <w:spacing w:before="1"/>
      </w:pPr>
      <w:r>
        <w:t>Адресат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626A2B" w:rsidRDefault="00D67B08">
      <w:pPr>
        <w:pStyle w:val="a3"/>
        <w:spacing w:line="274" w:lineRule="exact"/>
        <w:ind w:left="680"/>
      </w:pPr>
      <w:r>
        <w:t>Программа</w:t>
      </w:r>
      <w:r>
        <w:rPr>
          <w:spacing w:val="-6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классов.</w:t>
      </w:r>
    </w:p>
    <w:p w:rsidR="00626A2B" w:rsidRDefault="00626A2B">
      <w:pPr>
        <w:pStyle w:val="a3"/>
        <w:spacing w:before="4"/>
      </w:pPr>
    </w:p>
    <w:p w:rsidR="00626A2B" w:rsidRDefault="00D67B08">
      <w:pPr>
        <w:pStyle w:val="2"/>
      </w:pPr>
      <w:r>
        <w:t>Специфика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626A2B" w:rsidRDefault="00D67B08">
      <w:pPr>
        <w:pStyle w:val="a3"/>
        <w:ind w:left="680" w:right="545" w:firstLine="566"/>
      </w:pPr>
      <w:r>
        <w:t>В</w:t>
      </w:r>
      <w:r>
        <w:rPr>
          <w:spacing w:val="-7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уделено следующим разделам: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рациональные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выражения;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20"/>
        </w:tabs>
        <w:ind w:left="820" w:hanging="140"/>
        <w:rPr>
          <w:sz w:val="24"/>
        </w:rPr>
      </w:pP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функции;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математики;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сложности;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(проверяем,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умеем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знаем);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ОГЭ;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ОГЭ;</w:t>
      </w:r>
    </w:p>
    <w:p w:rsidR="00626A2B" w:rsidRDefault="00D67B08">
      <w:pPr>
        <w:pStyle w:val="a4"/>
        <w:numPr>
          <w:ilvl w:val="0"/>
          <w:numId w:val="2"/>
        </w:numPr>
        <w:tabs>
          <w:tab w:val="left" w:pos="818"/>
        </w:tabs>
        <w:ind w:left="818" w:hanging="138"/>
        <w:rPr>
          <w:sz w:val="24"/>
        </w:rPr>
      </w:pPr>
      <w:r>
        <w:rPr>
          <w:sz w:val="24"/>
        </w:rPr>
        <w:t>вероятность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статистика.</w:t>
      </w:r>
    </w:p>
    <w:p w:rsidR="00626A2B" w:rsidRDefault="00D67B08">
      <w:pPr>
        <w:ind w:left="680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тестирование.</w:t>
      </w:r>
    </w:p>
    <w:p w:rsidR="00626A2B" w:rsidRDefault="00D67B08">
      <w:pPr>
        <w:pStyle w:val="2"/>
        <w:spacing w:before="4" w:line="275" w:lineRule="exact"/>
        <w:ind w:left="680"/>
      </w:pPr>
      <w:r>
        <w:t>Технологии,</w:t>
      </w:r>
      <w:r>
        <w:rPr>
          <w:spacing w:val="-7"/>
        </w:rPr>
        <w:t xml:space="preserve"> </w:t>
      </w:r>
      <w:r>
        <w:rPr>
          <w:spacing w:val="-2"/>
        </w:rPr>
        <w:t>методики:</w:t>
      </w:r>
    </w:p>
    <w:p w:rsidR="00626A2B" w:rsidRDefault="00D67B08">
      <w:pPr>
        <w:pStyle w:val="a4"/>
        <w:numPr>
          <w:ilvl w:val="1"/>
          <w:numId w:val="2"/>
        </w:numPr>
        <w:tabs>
          <w:tab w:val="left" w:pos="2120"/>
        </w:tabs>
        <w:spacing w:line="292" w:lineRule="exact"/>
        <w:rPr>
          <w:sz w:val="24"/>
        </w:rPr>
      </w:pPr>
      <w:r>
        <w:rPr>
          <w:sz w:val="24"/>
        </w:rPr>
        <w:t>уровневая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дифференциация;</w:t>
      </w:r>
    </w:p>
    <w:p w:rsidR="00626A2B" w:rsidRDefault="00D67B08">
      <w:pPr>
        <w:pStyle w:val="a4"/>
        <w:numPr>
          <w:ilvl w:val="1"/>
          <w:numId w:val="2"/>
        </w:numPr>
        <w:tabs>
          <w:tab w:val="left" w:pos="2120"/>
        </w:tabs>
        <w:spacing w:line="293" w:lineRule="exact"/>
        <w:rPr>
          <w:sz w:val="24"/>
        </w:rPr>
      </w:pPr>
      <w:r>
        <w:rPr>
          <w:sz w:val="24"/>
        </w:rPr>
        <w:t>проблемное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626A2B" w:rsidRDefault="00D67B08">
      <w:pPr>
        <w:pStyle w:val="a4"/>
        <w:numPr>
          <w:ilvl w:val="1"/>
          <w:numId w:val="2"/>
        </w:numPr>
        <w:tabs>
          <w:tab w:val="left" w:pos="2120"/>
        </w:tabs>
        <w:spacing w:before="1" w:line="293" w:lineRule="exact"/>
        <w:rPr>
          <w:sz w:val="24"/>
        </w:rPr>
      </w:pPr>
      <w:r>
        <w:rPr>
          <w:sz w:val="24"/>
        </w:rPr>
        <w:t>поисковая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626A2B" w:rsidRDefault="00D67B08">
      <w:pPr>
        <w:pStyle w:val="a4"/>
        <w:numPr>
          <w:ilvl w:val="1"/>
          <w:numId w:val="2"/>
        </w:numPr>
        <w:tabs>
          <w:tab w:val="left" w:pos="2120"/>
        </w:tabs>
        <w:spacing w:line="292" w:lineRule="exact"/>
        <w:rPr>
          <w:sz w:val="24"/>
        </w:rPr>
      </w:pPr>
      <w:r>
        <w:rPr>
          <w:spacing w:val="-2"/>
          <w:sz w:val="24"/>
        </w:rPr>
        <w:t>информационно-коммуникационные</w:t>
      </w:r>
    </w:p>
    <w:p w:rsidR="00626A2B" w:rsidRDefault="00D67B08">
      <w:pPr>
        <w:pStyle w:val="a3"/>
        <w:ind w:left="680" w:right="468" w:firstLine="566"/>
        <w:jc w:val="both"/>
      </w:pPr>
      <w:r>
        <w:t>Программа опирается на применение информационно-коммуникативных технологий, умение планировать и осуществлять деятельность, направленную на решение задач исследовательского характера.</w:t>
      </w:r>
    </w:p>
    <w:p w:rsidR="00626A2B" w:rsidRDefault="00626A2B">
      <w:pPr>
        <w:pStyle w:val="a3"/>
        <w:spacing w:before="3"/>
      </w:pPr>
    </w:p>
    <w:p w:rsidR="00626A2B" w:rsidRDefault="00D67B08">
      <w:pPr>
        <w:pStyle w:val="2"/>
      </w:pPr>
      <w:r>
        <w:t>Прогнозируемые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2"/>
        </w:rPr>
        <w:t xml:space="preserve"> программы</w:t>
      </w:r>
    </w:p>
    <w:p w:rsidR="00626A2B" w:rsidRDefault="00D67B08">
      <w:pPr>
        <w:pStyle w:val="a3"/>
        <w:ind w:left="680" w:firstLine="566"/>
      </w:pPr>
      <w:r>
        <w:t>Изучение</w:t>
      </w:r>
      <w:r>
        <w:rPr>
          <w:spacing w:val="-6"/>
        </w:rPr>
        <w:t xml:space="preserve"> </w:t>
      </w:r>
      <w:r>
        <w:t>математики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возможность обучающимся достичь следующих результатов развития:</w:t>
      </w:r>
    </w:p>
    <w:p w:rsidR="00626A2B" w:rsidRDefault="00D67B08">
      <w:pPr>
        <w:pStyle w:val="3"/>
      </w:pPr>
      <w:r>
        <w:t>В</w:t>
      </w:r>
      <w:r>
        <w:rPr>
          <w:spacing w:val="-3"/>
        </w:rPr>
        <w:t xml:space="preserve"> </w:t>
      </w:r>
      <w:r>
        <w:t>личностном</w:t>
      </w:r>
      <w:r>
        <w:rPr>
          <w:spacing w:val="-4"/>
        </w:rPr>
        <w:t xml:space="preserve"> </w:t>
      </w:r>
      <w:r>
        <w:rPr>
          <w:spacing w:val="-2"/>
        </w:rPr>
        <w:t>направлении: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1" w:line="237" w:lineRule="auto"/>
        <w:ind w:right="545"/>
        <w:rPr>
          <w:sz w:val="24"/>
        </w:rPr>
      </w:pPr>
      <w:r>
        <w:rPr>
          <w:sz w:val="24"/>
        </w:rPr>
        <w:t>умение ясно, точно, грамотно излагать свои мысли в устной и письменной речи, 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примеры и </w:t>
      </w:r>
      <w:proofErr w:type="gramStart"/>
      <w:r>
        <w:rPr>
          <w:sz w:val="24"/>
        </w:rPr>
        <w:t>контр примеры</w:t>
      </w:r>
      <w:proofErr w:type="gramEnd"/>
      <w:r>
        <w:rPr>
          <w:sz w:val="24"/>
        </w:rPr>
        <w:t>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  <w:tab w:val="left" w:pos="1460"/>
        </w:tabs>
        <w:spacing w:before="7" w:line="237" w:lineRule="auto"/>
        <w:ind w:right="612"/>
        <w:rPr>
          <w:sz w:val="24"/>
        </w:rPr>
      </w:pPr>
      <w:r>
        <w:rPr>
          <w:sz w:val="24"/>
        </w:rPr>
        <w:tab/>
        <w:t>критичность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высказывания, отличать гипотезу от факта;</w:t>
      </w:r>
    </w:p>
    <w:p w:rsidR="00626A2B" w:rsidRDefault="00626A2B">
      <w:pPr>
        <w:spacing w:line="237" w:lineRule="auto"/>
        <w:rPr>
          <w:sz w:val="24"/>
        </w:rPr>
        <w:sectPr w:rsidR="00626A2B">
          <w:pgSz w:w="11910" w:h="16840"/>
          <w:pgMar w:top="620" w:right="380" w:bottom="280" w:left="580" w:header="720" w:footer="720" w:gutter="0"/>
          <w:cols w:space="720"/>
        </w:sectPr>
      </w:pP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78" w:line="237" w:lineRule="auto"/>
        <w:ind w:right="488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 ее развития, о ее значимости для развития цивилизации;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50" w:line="237" w:lineRule="auto"/>
        <w:ind w:right="1529"/>
        <w:rPr>
          <w:sz w:val="24"/>
        </w:rPr>
      </w:pPr>
      <w:r>
        <w:rPr>
          <w:sz w:val="24"/>
        </w:rPr>
        <w:t>креативность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 математических задач;</w:t>
      </w:r>
    </w:p>
    <w:p w:rsidR="00626A2B" w:rsidRDefault="00D67B08">
      <w:pPr>
        <w:pStyle w:val="3"/>
        <w:spacing w:before="5"/>
      </w:pPr>
      <w:r>
        <w:t>В</w:t>
      </w:r>
      <w:r>
        <w:rPr>
          <w:spacing w:val="-5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направлении: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ind w:right="105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 дисциплинах, в окружающей жизни;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48" w:line="237" w:lineRule="auto"/>
        <w:ind w:right="929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математических проблем, представлять ее в понятной форме,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52" w:line="237" w:lineRule="auto"/>
        <w:ind w:right="70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проверки;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53" w:line="237" w:lineRule="auto"/>
        <w:ind w:right="1533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 различные стратегии решения задач;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48"/>
        <w:ind w:right="906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 учебных математических проблем;</w:t>
      </w:r>
    </w:p>
    <w:p w:rsidR="00626A2B" w:rsidRDefault="00D67B08">
      <w:pPr>
        <w:pStyle w:val="3"/>
        <w:spacing w:before="4"/>
      </w:pPr>
      <w:r>
        <w:t>В</w:t>
      </w:r>
      <w:r>
        <w:rPr>
          <w:spacing w:val="-3"/>
        </w:rPr>
        <w:t xml:space="preserve"> </w:t>
      </w:r>
      <w:r>
        <w:t>предметном</w:t>
      </w:r>
      <w:r>
        <w:rPr>
          <w:spacing w:val="-2"/>
        </w:rPr>
        <w:t xml:space="preserve"> направлении: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ind w:right="1201"/>
        <w:rPr>
          <w:sz w:val="24"/>
        </w:rPr>
      </w:pPr>
      <w:r>
        <w:rPr>
          <w:sz w:val="24"/>
        </w:rPr>
        <w:t>овладение базовым понятийным аппаратом по основным разделам содержания, 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46" w:line="292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тождественных</w:t>
      </w:r>
    </w:p>
    <w:p w:rsidR="00626A2B" w:rsidRDefault="00D67B08">
      <w:pPr>
        <w:pStyle w:val="a3"/>
        <w:ind w:left="1400" w:right="976"/>
        <w:jc w:val="both"/>
      </w:pPr>
      <w:r>
        <w:t>преобразований</w:t>
      </w:r>
      <w:r>
        <w:rPr>
          <w:spacing w:val="-7"/>
        </w:rPr>
        <w:t xml:space="preserve"> </w:t>
      </w:r>
      <w:r>
        <w:t>рациональных</w:t>
      </w:r>
      <w:r>
        <w:rPr>
          <w:spacing w:val="-6"/>
        </w:rPr>
        <w:t xml:space="preserve"> </w:t>
      </w:r>
      <w:r>
        <w:t>выражений,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уравнений,</w:t>
      </w:r>
      <w:r>
        <w:rPr>
          <w:spacing w:val="-7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уравнений, умение использовать идею координат на плоскости для интерпретации уравнений, систем, умение</w:t>
      </w:r>
      <w:r>
        <w:rPr>
          <w:spacing w:val="-1"/>
        </w:rPr>
        <w:t xml:space="preserve"> </w:t>
      </w:r>
      <w:r>
        <w:t>применять алгебраические</w:t>
      </w:r>
      <w:r>
        <w:rPr>
          <w:spacing w:val="-1"/>
        </w:rPr>
        <w:t xml:space="preserve"> </w:t>
      </w:r>
      <w:r>
        <w:t>преобразования, аппарат уравнений для решения задач из различных разделов курса;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51" w:line="237" w:lineRule="auto"/>
        <w:ind w:right="98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 наличие представлений о статистических закономерностях в реальном мире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399"/>
        </w:tabs>
        <w:spacing w:before="50"/>
        <w:ind w:left="1399" w:hanging="35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языком</w:t>
      </w:r>
    </w:p>
    <w:p w:rsidR="00626A2B" w:rsidRDefault="00D67B08" w:rsidP="00D67B08">
      <w:pPr>
        <w:pStyle w:val="a4"/>
        <w:numPr>
          <w:ilvl w:val="0"/>
          <w:numId w:val="1"/>
        </w:numPr>
        <w:tabs>
          <w:tab w:val="left" w:pos="1400"/>
          <w:tab w:val="left" w:pos="1459"/>
        </w:tabs>
        <w:spacing w:before="49" w:line="237" w:lineRule="auto"/>
        <w:ind w:right="1033"/>
        <w:jc w:val="both"/>
        <w:rPr>
          <w:sz w:val="24"/>
        </w:rPr>
      </w:pPr>
      <w:r>
        <w:rPr>
          <w:sz w:val="24"/>
        </w:rPr>
        <w:tab/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решения различных задач.</w:t>
      </w:r>
    </w:p>
    <w:p w:rsidR="00D67B08" w:rsidRPr="00D67B08" w:rsidRDefault="00D67B08" w:rsidP="00D67B08">
      <w:pPr>
        <w:pStyle w:val="a4"/>
        <w:tabs>
          <w:tab w:val="left" w:pos="1400"/>
          <w:tab w:val="left" w:pos="1459"/>
        </w:tabs>
        <w:spacing w:before="49" w:line="237" w:lineRule="auto"/>
        <w:ind w:right="1033" w:firstLine="0"/>
        <w:jc w:val="both"/>
        <w:rPr>
          <w:sz w:val="24"/>
        </w:rPr>
      </w:pPr>
    </w:p>
    <w:p w:rsidR="00626A2B" w:rsidRPr="00D67B08" w:rsidRDefault="00D67B08" w:rsidP="00D67B08">
      <w:pPr>
        <w:pStyle w:val="a3"/>
        <w:ind w:left="4381"/>
        <w:rPr>
          <w:b/>
          <w:spacing w:val="-4"/>
        </w:rPr>
      </w:pPr>
      <w:r w:rsidRPr="00D67B08">
        <w:rPr>
          <w:b/>
        </w:rPr>
        <w:t>Календарно</w:t>
      </w:r>
      <w:r w:rsidRPr="00D67B08">
        <w:rPr>
          <w:b/>
          <w:spacing w:val="-3"/>
        </w:rPr>
        <w:t xml:space="preserve"> </w:t>
      </w:r>
      <w:r w:rsidRPr="00D67B08">
        <w:rPr>
          <w:b/>
        </w:rPr>
        <w:t>–</w:t>
      </w:r>
      <w:r w:rsidRPr="00D67B08">
        <w:rPr>
          <w:b/>
          <w:spacing w:val="-2"/>
        </w:rPr>
        <w:t xml:space="preserve"> </w:t>
      </w:r>
      <w:r w:rsidRPr="00D67B08">
        <w:rPr>
          <w:b/>
        </w:rPr>
        <w:t>тематический</w:t>
      </w:r>
      <w:r w:rsidRPr="00D67B08">
        <w:rPr>
          <w:b/>
          <w:spacing w:val="-2"/>
        </w:rPr>
        <w:t xml:space="preserve"> </w:t>
      </w:r>
      <w:r w:rsidRPr="00D67B08">
        <w:rPr>
          <w:b/>
          <w:spacing w:val="-4"/>
        </w:rPr>
        <w:t>план</w:t>
      </w:r>
    </w:p>
    <w:p w:rsidR="00D67B08" w:rsidRPr="00D67B08" w:rsidRDefault="00D67B08" w:rsidP="00D67B08">
      <w:pPr>
        <w:pStyle w:val="a3"/>
        <w:ind w:left="4381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6"/>
        <w:gridCol w:w="2959"/>
        <w:gridCol w:w="443"/>
        <w:gridCol w:w="707"/>
        <w:gridCol w:w="566"/>
        <w:gridCol w:w="568"/>
        <w:gridCol w:w="942"/>
        <w:gridCol w:w="1615"/>
        <w:gridCol w:w="1694"/>
      </w:tblGrid>
      <w:tr w:rsidR="00626A2B">
        <w:trPr>
          <w:trHeight w:val="206"/>
        </w:trPr>
        <w:tc>
          <w:tcPr>
            <w:tcW w:w="456" w:type="dxa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72" w:right="1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676" w:type="dxa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right="8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разделов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тем</w:t>
            </w:r>
          </w:p>
        </w:tc>
        <w:tc>
          <w:tcPr>
            <w:tcW w:w="707" w:type="dxa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Колич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r>
              <w:rPr>
                <w:spacing w:val="-5"/>
                <w:sz w:val="18"/>
              </w:rPr>
              <w:t>том</w:t>
            </w:r>
          </w:p>
        </w:tc>
        <w:tc>
          <w:tcPr>
            <w:tcW w:w="942" w:type="dxa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31" w:right="1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Количест</w:t>
            </w:r>
            <w:proofErr w:type="spellEnd"/>
          </w:p>
        </w:tc>
        <w:tc>
          <w:tcPr>
            <w:tcW w:w="1615" w:type="dxa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2"/>
                <w:sz w:val="18"/>
              </w:rPr>
              <w:t xml:space="preserve"> занятий</w:t>
            </w:r>
          </w:p>
        </w:tc>
        <w:tc>
          <w:tcPr>
            <w:tcW w:w="1694" w:type="dxa"/>
            <w:tcBorders>
              <w:bottom w:val="nil"/>
            </w:tcBorders>
          </w:tcPr>
          <w:p w:rsidR="00626A2B" w:rsidRDefault="00D67B08"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Способы</w:t>
            </w:r>
          </w:p>
        </w:tc>
      </w:tr>
      <w:tr w:rsidR="00626A2B">
        <w:trPr>
          <w:trHeight w:val="207"/>
        </w:trPr>
        <w:tc>
          <w:tcPr>
            <w:tcW w:w="456" w:type="dxa"/>
            <w:tcBorders>
              <w:top w:val="nil"/>
              <w:bottom w:val="nil"/>
            </w:tcBorders>
          </w:tcPr>
          <w:p w:rsidR="00626A2B" w:rsidRDefault="00626A2B">
            <w:pPr>
              <w:pStyle w:val="TableParagraph"/>
              <w:rPr>
                <w:sz w:val="14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626A2B" w:rsidRDefault="00D67B08">
            <w:pPr>
              <w:pStyle w:val="TableParagraph"/>
              <w:spacing w:line="188" w:lineRule="exact"/>
              <w:ind w:left="5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занят</w:t>
            </w:r>
          </w:p>
        </w:tc>
        <w:tc>
          <w:tcPr>
            <w:tcW w:w="3402" w:type="dxa"/>
            <w:gridSpan w:val="2"/>
            <w:tcBorders>
              <w:top w:val="nil"/>
              <w:bottom w:val="nil"/>
            </w:tcBorders>
          </w:tcPr>
          <w:p w:rsidR="00626A2B" w:rsidRDefault="00626A2B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626A2B" w:rsidRDefault="00D67B08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ество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26A2B" w:rsidRDefault="00D67B08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числе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:rsidR="00626A2B" w:rsidRDefault="00D67B08">
            <w:pPr>
              <w:pStyle w:val="TableParagraph"/>
              <w:spacing w:line="188" w:lineRule="exact"/>
              <w:ind w:left="18" w:right="3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во </w:t>
            </w:r>
            <w:r>
              <w:rPr>
                <w:spacing w:val="-2"/>
                <w:sz w:val="18"/>
              </w:rPr>
              <w:t>часов</w:t>
            </w:r>
            <w:proofErr w:type="gram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626A2B" w:rsidRDefault="00626A2B">
            <w:pPr>
              <w:pStyle w:val="TableParagraph"/>
              <w:rPr>
                <w:sz w:val="1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26A2B" w:rsidRDefault="00D67B08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выявления</w:t>
            </w:r>
          </w:p>
        </w:tc>
      </w:tr>
      <w:tr w:rsidR="00626A2B">
        <w:trPr>
          <w:trHeight w:val="48"/>
        </w:trPr>
        <w:tc>
          <w:tcPr>
            <w:tcW w:w="456" w:type="dxa"/>
            <w:vMerge w:val="restart"/>
            <w:tcBorders>
              <w:top w:val="nil"/>
            </w:tcBorders>
          </w:tcPr>
          <w:p w:rsidR="00626A2B" w:rsidRDefault="00626A2B">
            <w:pPr>
              <w:pStyle w:val="TableParagraph"/>
            </w:pPr>
          </w:p>
        </w:tc>
        <w:tc>
          <w:tcPr>
            <w:tcW w:w="676" w:type="dxa"/>
            <w:vMerge w:val="restart"/>
            <w:tcBorders>
              <w:top w:val="nil"/>
            </w:tcBorders>
          </w:tcPr>
          <w:p w:rsidR="00626A2B" w:rsidRDefault="00D67B08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nil"/>
            </w:tcBorders>
          </w:tcPr>
          <w:p w:rsidR="00626A2B" w:rsidRDefault="00626A2B">
            <w:pPr>
              <w:pStyle w:val="TableParagraph"/>
            </w:pPr>
          </w:p>
        </w:tc>
        <w:tc>
          <w:tcPr>
            <w:tcW w:w="707" w:type="dxa"/>
            <w:vMerge w:val="restart"/>
            <w:tcBorders>
              <w:top w:val="nil"/>
            </w:tcBorders>
          </w:tcPr>
          <w:p w:rsidR="00626A2B" w:rsidRDefault="00D67B08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26A2B" w:rsidRDefault="00626A2B">
            <w:pPr>
              <w:pStyle w:val="TableParagraph"/>
              <w:rPr>
                <w:sz w:val="2"/>
              </w:rPr>
            </w:pPr>
          </w:p>
        </w:tc>
        <w:tc>
          <w:tcPr>
            <w:tcW w:w="942" w:type="dxa"/>
            <w:vMerge w:val="restart"/>
            <w:tcBorders>
              <w:top w:val="nil"/>
            </w:tcBorders>
          </w:tcPr>
          <w:p w:rsidR="00626A2B" w:rsidRDefault="00D67B08">
            <w:pPr>
              <w:pStyle w:val="TableParagraph"/>
              <w:ind w:left="113" w:righ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проведѐн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фактичес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ки</w:t>
            </w:r>
            <w:proofErr w:type="spellEnd"/>
          </w:p>
        </w:tc>
        <w:tc>
          <w:tcPr>
            <w:tcW w:w="1615" w:type="dxa"/>
            <w:vMerge w:val="restart"/>
            <w:tcBorders>
              <w:top w:val="nil"/>
            </w:tcBorders>
          </w:tcPr>
          <w:p w:rsidR="00626A2B" w:rsidRDefault="00626A2B">
            <w:pPr>
              <w:pStyle w:val="TableParagraph"/>
            </w:pPr>
          </w:p>
        </w:tc>
        <w:tc>
          <w:tcPr>
            <w:tcW w:w="1694" w:type="dxa"/>
            <w:vMerge w:val="restart"/>
            <w:tcBorders>
              <w:top w:val="nil"/>
            </w:tcBorders>
          </w:tcPr>
          <w:p w:rsidR="00626A2B" w:rsidRDefault="00D67B08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образовательных результатов</w:t>
            </w:r>
          </w:p>
        </w:tc>
      </w:tr>
      <w:tr w:rsidR="00626A2B">
        <w:trPr>
          <w:trHeight w:val="817"/>
        </w:trPr>
        <w:tc>
          <w:tcPr>
            <w:tcW w:w="456" w:type="dxa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ind w:left="112" w:right="15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Тео </w:t>
            </w:r>
            <w:proofErr w:type="spellStart"/>
            <w:r>
              <w:rPr>
                <w:spacing w:val="-5"/>
                <w:sz w:val="18"/>
              </w:rPr>
              <w:t>рия</w:t>
            </w:r>
            <w:proofErr w:type="spellEnd"/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ind w:left="112" w:right="94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Пра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8"/>
              </w:rPr>
              <w:t>ктик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 w:rsidR="00626A2B" w:rsidRDefault="00626A2B">
            <w:pPr>
              <w:rPr>
                <w:sz w:val="2"/>
                <w:szCs w:val="2"/>
              </w:rPr>
            </w:pPr>
          </w:p>
        </w:tc>
      </w:tr>
      <w:tr w:rsidR="00626A2B">
        <w:trPr>
          <w:trHeight w:val="460"/>
        </w:trPr>
        <w:tc>
          <w:tcPr>
            <w:tcW w:w="45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2959" w:type="dxa"/>
            <w:tcBorders>
              <w:right w:val="nil"/>
            </w:tcBorders>
          </w:tcPr>
          <w:p w:rsidR="00626A2B" w:rsidRDefault="00D67B08">
            <w:pPr>
              <w:pStyle w:val="TableParagraph"/>
              <w:tabs>
                <w:tab w:val="left" w:pos="1785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Рациональные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выражения</w:t>
            </w:r>
          </w:p>
          <w:p w:rsidR="00626A2B" w:rsidRDefault="00D67B08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алгебраические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дроби</w:t>
            </w:r>
          </w:p>
        </w:tc>
        <w:tc>
          <w:tcPr>
            <w:tcW w:w="443" w:type="dxa"/>
            <w:tcBorders>
              <w:left w:val="nil"/>
            </w:tcBorders>
          </w:tcPr>
          <w:p w:rsidR="00626A2B" w:rsidRDefault="00D67B08">
            <w:pPr>
              <w:pStyle w:val="TableParagraph"/>
              <w:spacing w:line="223" w:lineRule="exact"/>
              <w:ind w:left="232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</w:pPr>
          </w:p>
        </w:tc>
      </w:tr>
      <w:tr w:rsidR="00626A2B">
        <w:trPr>
          <w:trHeight w:val="91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3402" w:type="dxa"/>
            <w:gridSpan w:val="2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</w:t>
            </w:r>
          </w:p>
          <w:p w:rsidR="00626A2B" w:rsidRDefault="00D67B08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3402" w:type="dxa"/>
            <w:gridSpan w:val="2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алгебраической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дроби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 коллективная</w:t>
            </w:r>
          </w:p>
          <w:p w:rsidR="00626A2B" w:rsidRDefault="00D67B0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736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3402" w:type="dxa"/>
            <w:gridSpan w:val="2"/>
          </w:tcPr>
          <w:p w:rsidR="00626A2B" w:rsidRDefault="00D67B08">
            <w:pPr>
              <w:pStyle w:val="TableParagraph"/>
              <w:ind w:left="109" w:right="1000"/>
              <w:rPr>
                <w:sz w:val="20"/>
              </w:rPr>
            </w:pPr>
            <w:r>
              <w:rPr>
                <w:sz w:val="20"/>
              </w:rPr>
              <w:t>Упрощение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рациональных </w:t>
            </w:r>
            <w:r>
              <w:rPr>
                <w:spacing w:val="-2"/>
                <w:sz w:val="20"/>
              </w:rPr>
              <w:t>выражений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4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групповая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 самооценка учащихся</w:t>
            </w: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3402" w:type="dxa"/>
            <w:gridSpan w:val="2"/>
          </w:tcPr>
          <w:p w:rsidR="00626A2B" w:rsidRDefault="00D67B08">
            <w:pPr>
              <w:pStyle w:val="TableParagraph"/>
              <w:ind w:left="109" w:right="149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алгебраическими </w:t>
            </w:r>
            <w:r>
              <w:rPr>
                <w:spacing w:val="-2"/>
                <w:sz w:val="20"/>
              </w:rPr>
              <w:t>дробями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4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>я и групповая 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626A2B" w:rsidRDefault="00D67B0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парах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Наблюдение, самооценка учащихся,</w:t>
            </w:r>
          </w:p>
          <w:p w:rsidR="00626A2B" w:rsidRDefault="00D67B08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</w:p>
        </w:tc>
      </w:tr>
    </w:tbl>
    <w:p w:rsidR="00626A2B" w:rsidRDefault="00626A2B">
      <w:pPr>
        <w:spacing w:line="217" w:lineRule="exact"/>
        <w:rPr>
          <w:sz w:val="20"/>
        </w:rPr>
        <w:sectPr w:rsidR="00626A2B">
          <w:pgSz w:w="11910" w:h="16840"/>
          <w:pgMar w:top="620" w:right="380" w:bottom="752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6"/>
        <w:gridCol w:w="3403"/>
        <w:gridCol w:w="707"/>
        <w:gridCol w:w="566"/>
        <w:gridCol w:w="568"/>
        <w:gridCol w:w="942"/>
        <w:gridCol w:w="1615"/>
        <w:gridCol w:w="1694"/>
      </w:tblGrid>
      <w:tr w:rsidR="00626A2B">
        <w:trPr>
          <w:trHeight w:val="278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детей</w:t>
            </w:r>
          </w:p>
        </w:tc>
      </w:tr>
      <w:tr w:rsidR="00626A2B">
        <w:trPr>
          <w:trHeight w:val="736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Тест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«Рациональные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алгебраические дроби»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Практикум, индивидуальная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 w:right="529"/>
              <w:rPr>
                <w:sz w:val="20"/>
              </w:rPr>
            </w:pPr>
            <w:r>
              <w:rPr>
                <w:spacing w:val="-2"/>
                <w:sz w:val="20"/>
              </w:rPr>
              <w:t>Самооценка учащихся, наблюдение</w:t>
            </w:r>
          </w:p>
        </w:tc>
      </w:tr>
      <w:tr w:rsidR="00626A2B">
        <w:trPr>
          <w:trHeight w:val="278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четырехугольников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6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Решение задач с использованием свойств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параллелограмма,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ромба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квадрата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>я и групповая 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парах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Опрос,</w:t>
            </w:r>
          </w:p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детей</w:t>
            </w:r>
          </w:p>
        </w:tc>
      </w:tr>
      <w:tr w:rsidR="00626A2B">
        <w:trPr>
          <w:trHeight w:val="966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использованием свойств трапеции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>я и групповая 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парах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Опрос,</w:t>
            </w:r>
          </w:p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детей</w:t>
            </w:r>
          </w:p>
        </w:tc>
      </w:tr>
      <w:tr w:rsidR="00626A2B">
        <w:trPr>
          <w:trHeight w:val="277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Иррациональные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Понятие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иррациональных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чисел.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</w:t>
            </w:r>
          </w:p>
          <w:p w:rsidR="00626A2B" w:rsidRDefault="00D67B08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Поиск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Беседа,</w:t>
            </w:r>
          </w:p>
          <w:p w:rsidR="00626A2B" w:rsidRDefault="00D67B0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наблюдение</w:t>
            </w:r>
          </w:p>
        </w:tc>
      </w:tr>
      <w:tr w:rsidR="00626A2B">
        <w:trPr>
          <w:trHeight w:val="91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194"/>
              <w:rPr>
                <w:i/>
                <w:sz w:val="20"/>
              </w:rPr>
            </w:pPr>
            <w:r>
              <w:rPr>
                <w:i/>
                <w:sz w:val="20"/>
              </w:rPr>
              <w:t>Из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истории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появления </w:t>
            </w:r>
            <w:r>
              <w:rPr>
                <w:i/>
                <w:spacing w:val="-2"/>
                <w:sz w:val="20"/>
              </w:rPr>
              <w:t>иррациональных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чисел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</w:t>
            </w:r>
          </w:p>
          <w:p w:rsidR="00626A2B" w:rsidRDefault="00D67B08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Наблюдение,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детей</w:t>
            </w: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Упрощение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выражений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радикалами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>я и</w:t>
            </w:r>
          </w:p>
          <w:p w:rsidR="00626A2B" w:rsidRDefault="00D67B08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67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99"/>
              <w:rPr>
                <w:b/>
                <w:sz w:val="20"/>
              </w:rPr>
            </w:pPr>
            <w:r>
              <w:rPr>
                <w:sz w:val="20"/>
              </w:rPr>
              <w:t>Освобождение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иррациональности в знаменателе. </w:t>
            </w:r>
            <w:r>
              <w:rPr>
                <w:b/>
                <w:sz w:val="20"/>
              </w:rPr>
              <w:t>Тест</w:t>
            </w:r>
          </w:p>
          <w:p w:rsidR="00626A2B" w:rsidRDefault="00D67B0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«Иррациональные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выражения»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 w:righ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взаимоаттестаци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</w:tr>
      <w:tr w:rsidR="00626A2B">
        <w:trPr>
          <w:trHeight w:val="278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Линейные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уравнения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1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Линейное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уравнение.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Алгоритм решения линейных уравнений.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 коллективная</w:t>
            </w:r>
          </w:p>
          <w:p w:rsidR="00626A2B" w:rsidRDefault="00D67B08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6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5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Различные методы решения линейных уравнений, линейных уравнений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модулями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уравнений, приводимых к линейным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Практикум. Индивидуальна </w:t>
            </w:r>
            <w:r>
              <w:rPr>
                <w:sz w:val="20"/>
              </w:rPr>
              <w:t>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8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Квадратные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уравнения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1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 квадратных уравнений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 коллективная</w:t>
            </w:r>
          </w:p>
          <w:p w:rsidR="00626A2B" w:rsidRDefault="00D67B08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6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5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z w:val="20"/>
              </w:rPr>
              <w:t>Различные методы решения линейных уравнений, линейных уравнений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модулями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уравнений, приводимых к линейным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Практикум. Индивидуальна </w:t>
            </w:r>
            <w:r>
              <w:rPr>
                <w:sz w:val="20"/>
              </w:rPr>
              <w:t>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7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Текстовые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1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квадратных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 текстовых задач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</w:t>
            </w:r>
          </w:p>
          <w:p w:rsidR="00626A2B" w:rsidRDefault="00D67B08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решении задач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алгебраическим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способом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 коллективная</w:t>
            </w:r>
          </w:p>
          <w:p w:rsidR="00626A2B" w:rsidRDefault="00D67B0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66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Решение задач на движение с 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уравнений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460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626A2B" w:rsidRDefault="00D67B08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проценты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</w:t>
            </w:r>
          </w:p>
          <w:p w:rsidR="00626A2B" w:rsidRDefault="00D67B0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Самооценка</w:t>
            </w:r>
          </w:p>
          <w:p w:rsidR="00626A2B" w:rsidRDefault="00D67B08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учащихся,</w:t>
            </w:r>
          </w:p>
        </w:tc>
      </w:tr>
    </w:tbl>
    <w:p w:rsidR="00626A2B" w:rsidRDefault="00626A2B">
      <w:pPr>
        <w:spacing w:line="217" w:lineRule="exact"/>
        <w:rPr>
          <w:sz w:val="20"/>
        </w:rPr>
        <w:sectPr w:rsidR="00626A2B">
          <w:type w:val="continuous"/>
          <w:pgSz w:w="11910" w:h="16840"/>
          <w:pgMar w:top="680" w:right="380" w:bottom="582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6"/>
        <w:gridCol w:w="3403"/>
        <w:gridCol w:w="707"/>
        <w:gridCol w:w="566"/>
        <w:gridCol w:w="568"/>
        <w:gridCol w:w="942"/>
        <w:gridCol w:w="1615"/>
        <w:gridCol w:w="1694"/>
      </w:tblGrid>
      <w:tr w:rsidR="00626A2B">
        <w:trPr>
          <w:trHeight w:val="506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6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5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37" w:lineRule="auto"/>
              <w:ind w:left="109" w:right="194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повышенной </w:t>
            </w:r>
            <w:r>
              <w:rPr>
                <w:spacing w:val="-2"/>
                <w:sz w:val="20"/>
              </w:rPr>
              <w:t>сложности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7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Пифагора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right="2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1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Пифагор.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Теорема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Пифагора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(из истории математики)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right="2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</w:t>
            </w:r>
          </w:p>
          <w:p w:rsidR="00626A2B" w:rsidRDefault="00D67B08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6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Пифагора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решении задач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right="2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67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Тест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«Решение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применение теоремы Пифагора»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right="22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Практикум, индивидуальная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7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Подобие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фигур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подобия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фигур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>я и</w:t>
            </w:r>
          </w:p>
          <w:p w:rsidR="00626A2B" w:rsidRDefault="00D67B08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66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признаков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решении задач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Практикум, индивидуальная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6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Решение задач на применение подобия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Практикум, индивидуальная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8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Функции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1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Декарт.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Прямоугольная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система координат. Различные системы координат на плоскости (из</w:t>
            </w:r>
          </w:p>
          <w:p w:rsidR="00626A2B" w:rsidRDefault="00D67B08">
            <w:pPr>
              <w:pStyle w:val="TableParagraph"/>
              <w:spacing w:line="21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истории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математики)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</w:t>
            </w:r>
          </w:p>
          <w:p w:rsidR="00626A2B" w:rsidRDefault="00D67B08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21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исследование функции по графику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 коллективная</w:t>
            </w:r>
          </w:p>
          <w:p w:rsidR="00626A2B" w:rsidRDefault="00D67B0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1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функций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Эвристическая беседа,</w:t>
            </w:r>
          </w:p>
          <w:p w:rsidR="00626A2B" w:rsidRDefault="00D67B08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работа.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опрос</w:t>
            </w:r>
          </w:p>
        </w:tc>
      </w:tr>
      <w:tr w:rsidR="00626A2B">
        <w:trPr>
          <w:trHeight w:val="920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модулями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</w:t>
            </w:r>
          </w:p>
          <w:p w:rsidR="00626A2B" w:rsidRDefault="00D67B0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66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«Построение </w:t>
            </w:r>
            <w:r>
              <w:rPr>
                <w:spacing w:val="-2"/>
                <w:sz w:val="20"/>
              </w:rPr>
              <w:t>графиков»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Практикум, индивидуальная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Самооценка 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8"/>
        </w:trPr>
        <w:tc>
          <w:tcPr>
            <w:tcW w:w="45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Статистика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вероятность</w:t>
            </w:r>
          </w:p>
        </w:tc>
        <w:tc>
          <w:tcPr>
            <w:tcW w:w="707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94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</w:tr>
      <w:tr w:rsidR="00626A2B">
        <w:trPr>
          <w:trHeight w:val="919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 нахождение </w:t>
            </w:r>
            <w:r>
              <w:rPr>
                <w:spacing w:val="-2"/>
                <w:sz w:val="20"/>
              </w:rPr>
              <w:t>статистических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>я и</w:t>
            </w:r>
          </w:p>
          <w:p w:rsidR="00626A2B" w:rsidRDefault="00D67B08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920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5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Классическое определение вероятности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случайного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события. Вероятности противоположных</w:t>
            </w:r>
          </w:p>
          <w:p w:rsidR="00626A2B" w:rsidRDefault="00D67B08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событий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D67B0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8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 </w:t>
            </w:r>
            <w:r>
              <w:rPr>
                <w:sz w:val="20"/>
              </w:rPr>
              <w:t xml:space="preserve">я и </w:t>
            </w:r>
            <w:r>
              <w:rPr>
                <w:spacing w:val="-2"/>
                <w:sz w:val="20"/>
              </w:rPr>
              <w:t>коллективная</w:t>
            </w:r>
          </w:p>
          <w:p w:rsidR="00626A2B" w:rsidRDefault="00D67B08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  <w:tr w:rsidR="00626A2B">
        <w:trPr>
          <w:trHeight w:val="278"/>
        </w:trPr>
        <w:tc>
          <w:tcPr>
            <w:tcW w:w="456" w:type="dxa"/>
          </w:tcPr>
          <w:p w:rsidR="00626A2B" w:rsidRDefault="00D67B08">
            <w:pPr>
              <w:pStyle w:val="TableParagraph"/>
              <w:spacing w:line="223" w:lineRule="exact"/>
              <w:ind w:right="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67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вычисление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626A2B" w:rsidRDefault="00D67B08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2" w:type="dxa"/>
          </w:tcPr>
          <w:p w:rsidR="00626A2B" w:rsidRDefault="00626A2B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Практикум,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Самооценка</w:t>
            </w:r>
          </w:p>
        </w:tc>
      </w:tr>
    </w:tbl>
    <w:p w:rsidR="00626A2B" w:rsidRDefault="00626A2B">
      <w:pPr>
        <w:spacing w:line="223" w:lineRule="exact"/>
        <w:rPr>
          <w:sz w:val="20"/>
        </w:rPr>
        <w:sectPr w:rsidR="00626A2B">
          <w:type w:val="continuous"/>
          <w:pgSz w:w="11910" w:h="16840"/>
          <w:pgMar w:top="680" w:right="380" w:bottom="523" w:left="5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76"/>
        <w:gridCol w:w="3403"/>
        <w:gridCol w:w="707"/>
        <w:gridCol w:w="566"/>
        <w:gridCol w:w="568"/>
        <w:gridCol w:w="942"/>
        <w:gridCol w:w="1615"/>
        <w:gridCol w:w="1694"/>
      </w:tblGrid>
      <w:tr w:rsidR="00626A2B">
        <w:trPr>
          <w:trHeight w:val="736"/>
        </w:trPr>
        <w:tc>
          <w:tcPr>
            <w:tcW w:w="45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67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3403" w:type="dxa"/>
          </w:tcPr>
          <w:p w:rsidR="00626A2B" w:rsidRDefault="00D67B08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вероятности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случайного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события</w:t>
            </w:r>
          </w:p>
        </w:tc>
        <w:tc>
          <w:tcPr>
            <w:tcW w:w="707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6" w:type="dxa"/>
          </w:tcPr>
          <w:p w:rsidR="00626A2B" w:rsidRDefault="00626A2B">
            <w:pPr>
              <w:pStyle w:val="TableParagraph"/>
            </w:pPr>
          </w:p>
        </w:tc>
        <w:tc>
          <w:tcPr>
            <w:tcW w:w="568" w:type="dxa"/>
          </w:tcPr>
          <w:p w:rsidR="00626A2B" w:rsidRDefault="00626A2B">
            <w:pPr>
              <w:pStyle w:val="TableParagraph"/>
            </w:pPr>
          </w:p>
        </w:tc>
        <w:tc>
          <w:tcPr>
            <w:tcW w:w="942" w:type="dxa"/>
          </w:tcPr>
          <w:p w:rsidR="00626A2B" w:rsidRDefault="00626A2B">
            <w:pPr>
              <w:pStyle w:val="TableParagraph"/>
            </w:pPr>
          </w:p>
        </w:tc>
        <w:tc>
          <w:tcPr>
            <w:tcW w:w="1615" w:type="dxa"/>
          </w:tcPr>
          <w:p w:rsidR="00626A2B" w:rsidRDefault="00D67B08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индивидуальная работа</w:t>
            </w:r>
          </w:p>
        </w:tc>
        <w:tc>
          <w:tcPr>
            <w:tcW w:w="1694" w:type="dxa"/>
          </w:tcPr>
          <w:p w:rsidR="00626A2B" w:rsidRDefault="00D67B08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учащихся, </w:t>
            </w:r>
            <w:proofErr w:type="spellStart"/>
            <w:r>
              <w:rPr>
                <w:spacing w:val="-2"/>
                <w:sz w:val="20"/>
              </w:rPr>
              <w:t>взаимообучение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 опрос</w:t>
            </w:r>
          </w:p>
        </w:tc>
      </w:tr>
    </w:tbl>
    <w:p w:rsidR="00626A2B" w:rsidRDefault="00626A2B">
      <w:pPr>
        <w:pStyle w:val="a3"/>
        <w:spacing w:before="66"/>
      </w:pPr>
    </w:p>
    <w:p w:rsidR="00626A2B" w:rsidRDefault="00D67B08">
      <w:pPr>
        <w:pStyle w:val="2"/>
        <w:spacing w:line="240" w:lineRule="auto"/>
        <w:ind w:left="494" w:right="286"/>
        <w:jc w:val="center"/>
      </w:pPr>
      <w: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</w:p>
    <w:p w:rsidR="00626A2B" w:rsidRDefault="00626A2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874"/>
        <w:gridCol w:w="2033"/>
        <w:gridCol w:w="1654"/>
        <w:gridCol w:w="1435"/>
      </w:tblGrid>
      <w:tr w:rsidR="00626A2B">
        <w:trPr>
          <w:trHeight w:val="554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75" w:lineRule="exact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76" w:lineRule="exact"/>
              <w:ind w:left="167" w:right="71" w:hanging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tabs>
                <w:tab w:val="left" w:pos="1149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них</w:t>
            </w:r>
          </w:p>
          <w:p w:rsidR="00626A2B" w:rsidRDefault="00D67B0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tabs>
                <w:tab w:val="left" w:pos="930"/>
              </w:tabs>
              <w:spacing w:line="276" w:lineRule="exact"/>
              <w:ind w:left="108" w:right="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из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них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626A2B">
        <w:trPr>
          <w:trHeight w:val="551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68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tabs>
                <w:tab w:val="left" w:pos="2040"/>
                <w:tab w:val="left" w:pos="363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26A2B" w:rsidRDefault="00D67B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четырехугольников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4" w:type="dxa"/>
          </w:tcPr>
          <w:p w:rsidR="00626A2B" w:rsidRDefault="00626A2B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26A2B">
        <w:trPr>
          <w:trHeight w:val="276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26A2B">
        <w:trPr>
          <w:trHeight w:val="277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8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Пифагора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60"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Подобие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right="2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D67B08">
            <w:pPr>
              <w:pStyle w:val="TableParagraph"/>
              <w:spacing w:line="256" w:lineRule="exact"/>
              <w:ind w:left="59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вероятность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626A2B">
        <w:trPr>
          <w:trHeight w:val="275"/>
        </w:trPr>
        <w:tc>
          <w:tcPr>
            <w:tcW w:w="576" w:type="dxa"/>
          </w:tcPr>
          <w:p w:rsidR="00626A2B" w:rsidRDefault="00626A2B">
            <w:pPr>
              <w:pStyle w:val="TableParagraph"/>
              <w:rPr>
                <w:sz w:val="20"/>
              </w:rPr>
            </w:pPr>
          </w:p>
        </w:tc>
        <w:tc>
          <w:tcPr>
            <w:tcW w:w="3874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033" w:type="dxa"/>
          </w:tcPr>
          <w:p w:rsidR="00626A2B" w:rsidRDefault="00D67B0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654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435" w:type="dxa"/>
          </w:tcPr>
          <w:p w:rsidR="00626A2B" w:rsidRDefault="00D67B0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:rsidR="00626A2B" w:rsidRDefault="00626A2B">
      <w:pPr>
        <w:pStyle w:val="a3"/>
        <w:rPr>
          <w:b/>
        </w:rPr>
      </w:pPr>
    </w:p>
    <w:p w:rsidR="00626A2B" w:rsidRDefault="00D67B08">
      <w:pPr>
        <w:pStyle w:val="a3"/>
        <w:ind w:left="1134"/>
      </w:pPr>
      <w:r>
        <w:t>Выпускник</w:t>
      </w:r>
      <w:r>
        <w:rPr>
          <w:spacing w:val="-7"/>
        </w:rPr>
        <w:t xml:space="preserve"> </w:t>
      </w:r>
      <w:r>
        <w:rPr>
          <w:spacing w:val="-2"/>
        </w:rPr>
        <w:t>научится: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79"/>
          <w:tab w:val="left" w:pos="1854"/>
        </w:tabs>
        <w:spacing w:before="142" w:line="237" w:lineRule="auto"/>
        <w:ind w:right="474" w:hanging="360"/>
        <w:jc w:val="both"/>
        <w:rPr>
          <w:sz w:val="24"/>
        </w:rPr>
      </w:pPr>
      <w:r>
        <w:rPr>
          <w:sz w:val="24"/>
        </w:rPr>
        <w:t>выражать числа в эквивалентных формах, выбирая наиболее подходящую в зависимости от конкретной ситуации;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76"/>
        </w:tabs>
        <w:spacing w:before="2" w:line="293" w:lineRule="exact"/>
        <w:ind w:left="1776" w:hanging="282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действительные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числа;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79"/>
          <w:tab w:val="left" w:pos="1854"/>
        </w:tabs>
        <w:spacing w:before="2" w:line="237" w:lineRule="auto"/>
        <w:ind w:right="472" w:hanging="360"/>
        <w:jc w:val="both"/>
        <w:rPr>
          <w:sz w:val="24"/>
        </w:rPr>
      </w:pPr>
      <w:r>
        <w:rPr>
          <w:sz w:val="24"/>
        </w:rPr>
        <w:t xml:space="preserve"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</w:t>
      </w:r>
      <w:proofErr w:type="spellStart"/>
      <w:r>
        <w:rPr>
          <w:sz w:val="24"/>
        </w:rPr>
        <w:t>расчѐты</w:t>
      </w:r>
      <w:proofErr w:type="spellEnd"/>
      <w:r>
        <w:rPr>
          <w:sz w:val="24"/>
        </w:rPr>
        <w:t>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53"/>
        </w:tabs>
        <w:spacing w:before="5" w:line="293" w:lineRule="exact"/>
        <w:ind w:left="1853" w:hanging="3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формулами;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54"/>
        </w:tabs>
        <w:ind w:right="470" w:hanging="360"/>
        <w:jc w:val="both"/>
        <w:rPr>
          <w:sz w:val="24"/>
        </w:rPr>
      </w:pPr>
      <w:r>
        <w:rPr>
          <w:sz w:val="24"/>
        </w:rPr>
        <w:t>выполнять тождественные преобразования рациональных выражений на основе правил действий над многочленами;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53"/>
        </w:tabs>
        <w:spacing w:line="293" w:lineRule="exact"/>
        <w:ind w:left="1853" w:hanging="3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множители;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64"/>
          <w:tab w:val="left" w:pos="1854"/>
        </w:tabs>
        <w:ind w:right="465" w:hanging="360"/>
        <w:jc w:val="both"/>
        <w:rPr>
          <w:sz w:val="24"/>
        </w:rPr>
      </w:pPr>
      <w:r>
        <w:rPr>
          <w:sz w:val="24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64"/>
        </w:tabs>
        <w:spacing w:line="293" w:lineRule="exact"/>
        <w:ind w:left="1764" w:hanging="270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64"/>
          <w:tab w:val="left" w:pos="1854"/>
        </w:tabs>
        <w:spacing w:before="1" w:line="237" w:lineRule="auto"/>
        <w:ind w:right="473" w:hanging="360"/>
        <w:jc w:val="both"/>
        <w:rPr>
          <w:sz w:val="24"/>
        </w:rPr>
      </w:pPr>
      <w:r>
        <w:rPr>
          <w:sz w:val="24"/>
        </w:rPr>
        <w:t>использовать простейшие способы представления и анализа статистических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64"/>
        </w:tabs>
        <w:spacing w:before="3" w:line="293" w:lineRule="exact"/>
        <w:ind w:left="1764" w:hanging="27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2"/>
          <w:sz w:val="24"/>
        </w:rPr>
        <w:t xml:space="preserve"> события;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12"/>
          <w:tab w:val="left" w:pos="1854"/>
        </w:tabs>
        <w:ind w:right="469" w:hanging="360"/>
        <w:jc w:val="both"/>
        <w:rPr>
          <w:sz w:val="24"/>
        </w:rPr>
      </w:pPr>
      <w:r>
        <w:rPr>
          <w:sz w:val="24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12"/>
        </w:tabs>
        <w:spacing w:line="293" w:lineRule="exact"/>
        <w:ind w:left="1812" w:hanging="318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корни;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60"/>
          <w:tab w:val="left" w:pos="1854"/>
        </w:tabs>
        <w:spacing w:before="2" w:line="237" w:lineRule="auto"/>
        <w:ind w:right="473" w:hanging="360"/>
        <w:rPr>
          <w:sz w:val="24"/>
        </w:rPr>
      </w:pPr>
      <w:r>
        <w:rPr>
          <w:sz w:val="24"/>
        </w:rPr>
        <w:t>пользоваться</w:t>
      </w:r>
      <w:r>
        <w:rPr>
          <w:spacing w:val="29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29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9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9"/>
          <w:sz w:val="24"/>
        </w:rPr>
        <w:t xml:space="preserve"> </w:t>
      </w:r>
      <w:r>
        <w:rPr>
          <w:sz w:val="24"/>
        </w:rPr>
        <w:t>мира и</w:t>
      </w:r>
      <w:r>
        <w:rPr>
          <w:spacing w:val="30"/>
          <w:sz w:val="24"/>
        </w:rPr>
        <w:t xml:space="preserve"> </w:t>
      </w:r>
      <w:r>
        <w:rPr>
          <w:sz w:val="24"/>
        </w:rPr>
        <w:t>их взаимного расположения;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760"/>
          <w:tab w:val="left" w:pos="1854"/>
        </w:tabs>
        <w:spacing w:before="5" w:line="237" w:lineRule="auto"/>
        <w:ind w:right="474" w:hanging="360"/>
        <w:rPr>
          <w:sz w:val="24"/>
        </w:rPr>
      </w:pPr>
      <w:r>
        <w:rPr>
          <w:sz w:val="24"/>
        </w:rPr>
        <w:t>распознавать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рисунках</w:t>
      </w:r>
      <w:r>
        <w:rPr>
          <w:spacing w:val="4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конфигурации;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13"/>
          <w:tab w:val="left" w:pos="1854"/>
        </w:tabs>
        <w:spacing w:before="4" w:line="237" w:lineRule="auto"/>
        <w:ind w:right="470" w:hanging="36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предполагающих несколько шагов решения;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13"/>
        </w:tabs>
        <w:spacing w:before="2"/>
        <w:ind w:left="1813" w:hanging="319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626A2B" w:rsidRDefault="00626A2B">
      <w:pPr>
        <w:rPr>
          <w:sz w:val="24"/>
        </w:rPr>
        <w:sectPr w:rsidR="00626A2B">
          <w:type w:val="continuous"/>
          <w:pgSz w:w="11910" w:h="16840"/>
          <w:pgMar w:top="680" w:right="380" w:bottom="280" w:left="580" w:header="720" w:footer="720" w:gutter="0"/>
          <w:cols w:space="720"/>
        </w:sectPr>
      </w:pPr>
    </w:p>
    <w:p w:rsidR="00626A2B" w:rsidRDefault="00D67B08">
      <w:pPr>
        <w:pStyle w:val="a4"/>
        <w:numPr>
          <w:ilvl w:val="1"/>
          <w:numId w:val="1"/>
        </w:numPr>
        <w:tabs>
          <w:tab w:val="left" w:pos="1813"/>
          <w:tab w:val="left" w:pos="1854"/>
          <w:tab w:val="left" w:pos="2885"/>
          <w:tab w:val="left" w:pos="4451"/>
          <w:tab w:val="left" w:pos="6425"/>
          <w:tab w:val="left" w:pos="7554"/>
          <w:tab w:val="left" w:pos="8463"/>
          <w:tab w:val="left" w:pos="10341"/>
        </w:tabs>
        <w:spacing w:before="78" w:line="237" w:lineRule="auto"/>
        <w:ind w:right="474" w:hanging="360"/>
        <w:rPr>
          <w:sz w:val="24"/>
        </w:rPr>
      </w:pPr>
      <w:r>
        <w:rPr>
          <w:spacing w:val="-2"/>
          <w:sz w:val="24"/>
        </w:rPr>
        <w:lastRenderedPageBreak/>
        <w:t>владеть</w:t>
      </w:r>
      <w:r>
        <w:rPr>
          <w:sz w:val="24"/>
        </w:rPr>
        <w:tab/>
      </w:r>
      <w:r>
        <w:rPr>
          <w:spacing w:val="-2"/>
          <w:sz w:val="24"/>
        </w:rPr>
        <w:t>стандартной</w:t>
      </w:r>
      <w:r>
        <w:rPr>
          <w:sz w:val="24"/>
        </w:rPr>
        <w:tab/>
      </w:r>
      <w:r>
        <w:rPr>
          <w:spacing w:val="-2"/>
          <w:sz w:val="24"/>
        </w:rPr>
        <w:t>классификацией</w:t>
      </w:r>
      <w:r>
        <w:rPr>
          <w:sz w:val="24"/>
        </w:rPr>
        <w:tab/>
      </w:r>
      <w:r>
        <w:rPr>
          <w:spacing w:val="-2"/>
          <w:sz w:val="24"/>
        </w:rPr>
        <w:t>плоских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proofErr w:type="gramStart"/>
      <w:r>
        <w:rPr>
          <w:sz w:val="24"/>
        </w:rPr>
        <w:tab/>
      </w:r>
      <w:r>
        <w:rPr>
          <w:spacing w:val="-2"/>
          <w:sz w:val="24"/>
        </w:rPr>
        <w:t>(</w:t>
      </w:r>
      <w:proofErr w:type="gramEnd"/>
      <w:r>
        <w:rPr>
          <w:spacing w:val="-2"/>
          <w:sz w:val="24"/>
        </w:rPr>
        <w:t>треугольников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proofErr w:type="spellStart"/>
      <w:r>
        <w:rPr>
          <w:spacing w:val="-2"/>
          <w:sz w:val="24"/>
        </w:rPr>
        <w:t>четырѐхугольников</w:t>
      </w:r>
      <w:proofErr w:type="spellEnd"/>
      <w:r>
        <w:rPr>
          <w:spacing w:val="-2"/>
          <w:sz w:val="24"/>
        </w:rPr>
        <w:t>)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13"/>
        </w:tabs>
        <w:spacing w:before="2" w:line="293" w:lineRule="exact"/>
        <w:ind w:left="1813" w:hanging="319"/>
        <w:rPr>
          <w:sz w:val="24"/>
        </w:rPr>
      </w:pPr>
      <w:r>
        <w:rPr>
          <w:sz w:val="24"/>
        </w:rPr>
        <w:t>изображать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символьному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описанию;</w:t>
      </w:r>
    </w:p>
    <w:p w:rsidR="00626A2B" w:rsidRDefault="00D67B08">
      <w:pPr>
        <w:pStyle w:val="a4"/>
        <w:numPr>
          <w:ilvl w:val="1"/>
          <w:numId w:val="1"/>
        </w:numPr>
        <w:tabs>
          <w:tab w:val="left" w:pos="1813"/>
        </w:tabs>
        <w:spacing w:line="293" w:lineRule="exact"/>
        <w:ind w:left="1813" w:hanging="319"/>
        <w:rPr>
          <w:sz w:val="24"/>
        </w:rPr>
      </w:pPr>
      <w:r>
        <w:rPr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чертѐжными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случаях,</w:t>
      </w:r>
    </w:p>
    <w:p w:rsidR="00626A2B" w:rsidRDefault="00D67B08">
      <w:pPr>
        <w:spacing w:before="266"/>
        <w:ind w:left="680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возможность: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313"/>
          <w:tab w:val="left" w:pos="1400"/>
        </w:tabs>
        <w:spacing w:before="4" w:line="237" w:lineRule="auto"/>
        <w:ind w:right="469"/>
        <w:jc w:val="both"/>
        <w:rPr>
          <w:i/>
          <w:sz w:val="24"/>
        </w:rPr>
      </w:pPr>
      <w:r>
        <w:rPr>
          <w:i/>
          <w:sz w:val="24"/>
        </w:rPr>
        <w:t xml:space="preserve">научиться использовать </w:t>
      </w:r>
      <w:proofErr w:type="spellStart"/>
      <w:r>
        <w:rPr>
          <w:i/>
          <w:sz w:val="24"/>
        </w:rPr>
        <w:t>приѐмы</w:t>
      </w:r>
      <w:proofErr w:type="spellEnd"/>
      <w:r>
        <w:rPr>
          <w:i/>
          <w:sz w:val="24"/>
        </w:rPr>
        <w:t>, рационализирующие вычисления, приобрести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привычку контролировать вычисления, выбирая подходящий для ситуации способ;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5" w:line="237" w:lineRule="auto"/>
        <w:ind w:right="469"/>
        <w:jc w:val="both"/>
        <w:rPr>
          <w:i/>
          <w:sz w:val="24"/>
        </w:rPr>
      </w:pPr>
      <w:r>
        <w:rPr>
          <w:i/>
          <w:sz w:val="24"/>
        </w:rPr>
        <w:t xml:space="preserve">овладеть специальными </w:t>
      </w:r>
      <w:proofErr w:type="spellStart"/>
      <w:r>
        <w:rPr>
          <w:i/>
          <w:sz w:val="24"/>
        </w:rPr>
        <w:t>приѐмами</w:t>
      </w:r>
      <w:proofErr w:type="spellEnd"/>
      <w:r>
        <w:rPr>
          <w:i/>
          <w:sz w:val="24"/>
        </w:rPr>
        <w:t xml:space="preserve"> решения уравнений; уверенно применять аппарат уравнений для решения разнообразных задач из математики, смежных предметов, </w:t>
      </w:r>
      <w:r>
        <w:rPr>
          <w:i/>
          <w:spacing w:val="-2"/>
          <w:sz w:val="24"/>
        </w:rPr>
        <w:t>практики;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399"/>
        </w:tabs>
        <w:spacing w:before="4" w:line="293" w:lineRule="exact"/>
        <w:ind w:left="1399" w:hanging="359"/>
        <w:jc w:val="both"/>
        <w:rPr>
          <w:i/>
          <w:sz w:val="24"/>
        </w:rPr>
      </w:pPr>
      <w:r>
        <w:rPr>
          <w:i/>
          <w:sz w:val="24"/>
        </w:rPr>
        <w:t>представлять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опроса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таблицы,</w:t>
      </w:r>
      <w:r>
        <w:rPr>
          <w:i/>
          <w:spacing w:val="-2"/>
          <w:sz w:val="24"/>
        </w:rPr>
        <w:t xml:space="preserve"> диаграммы;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ind w:right="473"/>
        <w:jc w:val="both"/>
        <w:rPr>
          <w:i/>
          <w:sz w:val="24"/>
        </w:rPr>
      </w:pPr>
      <w:r>
        <w:rPr>
          <w:i/>
          <w:sz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399"/>
        </w:tabs>
        <w:spacing w:before="2" w:line="291" w:lineRule="exact"/>
        <w:ind w:left="1399" w:hanging="359"/>
        <w:jc w:val="both"/>
        <w:rPr>
          <w:i/>
        </w:rPr>
      </w:pPr>
      <w:r>
        <w:rPr>
          <w:i/>
        </w:rPr>
        <w:t>выбирать</w:t>
      </w:r>
      <w:r>
        <w:rPr>
          <w:i/>
          <w:spacing w:val="-6"/>
        </w:rPr>
        <w:t xml:space="preserve"> </w:t>
      </w:r>
      <w:r>
        <w:rPr>
          <w:i/>
        </w:rPr>
        <w:t>изученные</w:t>
      </w:r>
      <w:r>
        <w:rPr>
          <w:i/>
          <w:spacing w:val="-8"/>
        </w:rPr>
        <w:t xml:space="preserve"> </w:t>
      </w:r>
      <w:r>
        <w:rPr>
          <w:i/>
        </w:rPr>
        <w:t>методы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их</w:t>
      </w:r>
      <w:r>
        <w:rPr>
          <w:i/>
          <w:spacing w:val="-6"/>
        </w:rPr>
        <w:t xml:space="preserve"> </w:t>
      </w:r>
      <w:r>
        <w:rPr>
          <w:i/>
        </w:rPr>
        <w:t>комбинации</w:t>
      </w:r>
      <w:r>
        <w:rPr>
          <w:i/>
          <w:spacing w:val="-6"/>
        </w:rPr>
        <w:t xml:space="preserve"> </w:t>
      </w:r>
      <w:r>
        <w:rPr>
          <w:i/>
        </w:rPr>
        <w:t>для</w:t>
      </w:r>
      <w:r>
        <w:rPr>
          <w:i/>
          <w:spacing w:val="-7"/>
        </w:rPr>
        <w:t xml:space="preserve"> </w:t>
      </w:r>
      <w:r>
        <w:rPr>
          <w:i/>
        </w:rPr>
        <w:t>решения</w:t>
      </w:r>
      <w:r>
        <w:rPr>
          <w:i/>
          <w:spacing w:val="-6"/>
        </w:rPr>
        <w:t xml:space="preserve"> </w:t>
      </w:r>
      <w:r>
        <w:rPr>
          <w:i/>
        </w:rPr>
        <w:t>математических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задач;</w:t>
      </w:r>
    </w:p>
    <w:p w:rsidR="00626A2B" w:rsidRDefault="00D67B08">
      <w:pPr>
        <w:pStyle w:val="a4"/>
        <w:numPr>
          <w:ilvl w:val="0"/>
          <w:numId w:val="1"/>
        </w:numPr>
        <w:tabs>
          <w:tab w:val="left" w:pos="1400"/>
        </w:tabs>
        <w:spacing w:before="1" w:line="235" w:lineRule="auto"/>
        <w:ind w:right="463"/>
        <w:jc w:val="both"/>
        <w:rPr>
          <w:i/>
        </w:rPr>
      </w:pPr>
      <w:r>
        <w:rPr>
          <w:i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sectPr w:rsidR="00626A2B">
      <w:pgSz w:w="11910" w:h="16840"/>
      <w:pgMar w:top="62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67FA1"/>
    <w:multiLevelType w:val="hybridMultilevel"/>
    <w:tmpl w:val="1A047292"/>
    <w:lvl w:ilvl="0" w:tplc="C00E8650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16C5FA">
      <w:numFmt w:val="bullet"/>
      <w:lvlText w:val=""/>
      <w:lvlJc w:val="left"/>
      <w:pPr>
        <w:ind w:left="185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468FBDC">
      <w:numFmt w:val="bullet"/>
      <w:lvlText w:val="•"/>
      <w:lvlJc w:val="left"/>
      <w:pPr>
        <w:ind w:left="2869" w:hanging="286"/>
      </w:pPr>
      <w:rPr>
        <w:rFonts w:hint="default"/>
        <w:lang w:val="ru-RU" w:eastAsia="en-US" w:bidi="ar-SA"/>
      </w:rPr>
    </w:lvl>
    <w:lvl w:ilvl="3" w:tplc="E01C4A88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9308448A">
      <w:numFmt w:val="bullet"/>
      <w:lvlText w:val="•"/>
      <w:lvlJc w:val="left"/>
      <w:pPr>
        <w:ind w:left="4888" w:hanging="286"/>
      </w:pPr>
      <w:rPr>
        <w:rFonts w:hint="default"/>
        <w:lang w:val="ru-RU" w:eastAsia="en-US" w:bidi="ar-SA"/>
      </w:rPr>
    </w:lvl>
    <w:lvl w:ilvl="5" w:tplc="CB38D79E">
      <w:numFmt w:val="bullet"/>
      <w:lvlText w:val="•"/>
      <w:lvlJc w:val="left"/>
      <w:pPr>
        <w:ind w:left="5898" w:hanging="286"/>
      </w:pPr>
      <w:rPr>
        <w:rFonts w:hint="default"/>
        <w:lang w:val="ru-RU" w:eastAsia="en-US" w:bidi="ar-SA"/>
      </w:rPr>
    </w:lvl>
    <w:lvl w:ilvl="6" w:tplc="58F4EEF8">
      <w:numFmt w:val="bullet"/>
      <w:lvlText w:val="•"/>
      <w:lvlJc w:val="left"/>
      <w:pPr>
        <w:ind w:left="6908" w:hanging="286"/>
      </w:pPr>
      <w:rPr>
        <w:rFonts w:hint="default"/>
        <w:lang w:val="ru-RU" w:eastAsia="en-US" w:bidi="ar-SA"/>
      </w:rPr>
    </w:lvl>
    <w:lvl w:ilvl="7" w:tplc="1F6AA064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  <w:lvl w:ilvl="8" w:tplc="ABA67DC0">
      <w:numFmt w:val="bullet"/>
      <w:lvlText w:val="•"/>
      <w:lvlJc w:val="left"/>
      <w:pPr>
        <w:ind w:left="892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EF55C51"/>
    <w:multiLevelType w:val="hybridMultilevel"/>
    <w:tmpl w:val="9F1C9316"/>
    <w:lvl w:ilvl="0" w:tplc="495E04C0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0CCB88">
      <w:numFmt w:val="bullet"/>
      <w:lvlText w:val=""/>
      <w:lvlJc w:val="left"/>
      <w:pPr>
        <w:ind w:left="2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D6922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C32CF4F8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4" w:tplc="8EAE449C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5" w:tplc="78248690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D8DC110E"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7" w:tplc="C29A1BC0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171E2316">
      <w:numFmt w:val="bullet"/>
      <w:lvlText w:val="•"/>
      <w:lvlJc w:val="left"/>
      <w:pPr>
        <w:ind w:left="898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2B"/>
    <w:rsid w:val="000179F4"/>
    <w:rsid w:val="00504BFA"/>
    <w:rsid w:val="00626A2B"/>
    <w:rsid w:val="00975AAB"/>
    <w:rsid w:val="00AA5EC5"/>
    <w:rsid w:val="00D6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33D98-AE9B-4E52-B446-D85805A9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4" w:right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7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3" w:line="275" w:lineRule="exact"/>
      <w:ind w:left="6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Meschalkina</dc:creator>
  <cp:lastModifiedBy>S76_2</cp:lastModifiedBy>
  <cp:revision>6</cp:revision>
  <dcterms:created xsi:type="dcterms:W3CDTF">2024-11-07T07:47:00Z</dcterms:created>
  <dcterms:modified xsi:type="dcterms:W3CDTF">2025-11-11T07:17:00Z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2010</vt:lpwstr>
  </property>
</Properties>
</file>