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FE96E" w14:textId="77777777" w:rsidR="00C631BB" w:rsidRDefault="00C631BB" w:rsidP="00C63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города Ростова-на-Дону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«Гимназия № 76» имени Героя Советского Союза Никандровой А.А.»</w:t>
      </w:r>
    </w:p>
    <w:p w14:paraId="4B9B1CF8" w14:textId="77777777" w:rsidR="00C631BB" w:rsidRDefault="00C631BB" w:rsidP="00C631B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B3382D" w14:textId="77777777" w:rsidR="00C631BB" w:rsidRDefault="00C631BB" w:rsidP="00C631B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2E7EE746" w14:textId="77777777" w:rsidR="00C631BB" w:rsidRDefault="00C631BB" w:rsidP="00C631B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основной образовательной </w:t>
      </w:r>
    </w:p>
    <w:p w14:paraId="557B2280" w14:textId="7A760DCF" w:rsidR="00C631BB" w:rsidRDefault="003D182C" w:rsidP="00C631B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программе ФГОС О</w:t>
      </w:r>
      <w:r w:rsidR="00C631BB">
        <w:rPr>
          <w:rFonts w:ascii="Times New Roman" w:hAnsi="Times New Roman" w:cs="Times New Roman"/>
          <w:sz w:val="28"/>
          <w:szCs w:val="28"/>
        </w:rPr>
        <w:t xml:space="preserve">ОО </w:t>
      </w:r>
    </w:p>
    <w:p w14:paraId="19642469" w14:textId="106E06BB" w:rsidR="00C631BB" w:rsidRDefault="00C631BB" w:rsidP="003D18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14:paraId="31D5990D" w14:textId="77777777" w:rsidR="00C631BB" w:rsidRDefault="00C631BB" w:rsidP="00C631B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A5D5772" w14:textId="77777777" w:rsidR="00C631BB" w:rsidRDefault="00C631BB" w:rsidP="00C63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Рабочая программа</w:t>
      </w:r>
    </w:p>
    <w:p w14:paraId="19F09472" w14:textId="77777777" w:rsidR="00C631BB" w:rsidRDefault="00C631BB" w:rsidP="00C63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внеурочной деятельности</w:t>
      </w:r>
    </w:p>
    <w:p w14:paraId="3D7B9FB3" w14:textId="77777777" w:rsidR="00C631BB" w:rsidRDefault="00C631BB" w:rsidP="00C63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«Памятные места моего края»</w:t>
      </w:r>
    </w:p>
    <w:p w14:paraId="4AAA580A" w14:textId="77777777" w:rsidR="00C631BB" w:rsidRDefault="00C631BB" w:rsidP="00C63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обучающихся 8 класса «Г»</w:t>
      </w:r>
    </w:p>
    <w:p w14:paraId="04005273" w14:textId="77777777" w:rsidR="00C631BB" w:rsidRDefault="00C631BB" w:rsidP="00C63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2025-2026 учебный год</w:t>
      </w:r>
    </w:p>
    <w:p w14:paraId="1B67BEF3" w14:textId="77777777" w:rsidR="00C631BB" w:rsidRDefault="00C631BB" w:rsidP="00C63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общее образование</w:t>
      </w:r>
    </w:p>
    <w:p w14:paraId="76153A74" w14:textId="77777777" w:rsidR="00C631BB" w:rsidRDefault="00C631BB" w:rsidP="00C63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706D9A" w14:textId="77777777" w:rsidR="00C631BB" w:rsidRDefault="00C631BB" w:rsidP="00C63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FCB530" w14:textId="77777777" w:rsidR="003D182C" w:rsidRDefault="003D182C" w:rsidP="00C63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2BFB700" w14:textId="77777777" w:rsidR="003D182C" w:rsidRDefault="003D182C" w:rsidP="00C63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FDC3632" w14:textId="77777777" w:rsidR="003D182C" w:rsidRDefault="003D182C" w:rsidP="00C63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17E2AD" w14:textId="77777777" w:rsidR="003D182C" w:rsidRDefault="003D182C" w:rsidP="00C63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55FCE67" w14:textId="77777777" w:rsidR="003D182C" w:rsidRDefault="003D182C" w:rsidP="00C63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77E312B" w14:textId="77777777" w:rsidR="003D182C" w:rsidRDefault="003D182C" w:rsidP="00C63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F30F9BE" w14:textId="77777777" w:rsidR="003D182C" w:rsidRDefault="003D182C" w:rsidP="00C63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4E9AD90" w14:textId="77777777" w:rsidR="003D182C" w:rsidRDefault="003D182C" w:rsidP="00C63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3B44859" w14:textId="77777777" w:rsidR="003D182C" w:rsidRDefault="003D182C" w:rsidP="00C63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64872C5" w14:textId="77777777" w:rsidR="003D182C" w:rsidRDefault="003D182C" w:rsidP="00C63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467D3E6" w14:textId="77777777" w:rsidR="003D182C" w:rsidRDefault="003D182C" w:rsidP="00C63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F29715B" w14:textId="77777777" w:rsidR="00C631BB" w:rsidRDefault="00C631BB" w:rsidP="00C631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Леонидовна                   категория: высшая                                                                             </w:t>
      </w:r>
    </w:p>
    <w:p w14:paraId="13EE83AE" w14:textId="77777777" w:rsidR="00C631BB" w:rsidRDefault="00C631BB" w:rsidP="00C631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3E78F6" w14:textId="77777777" w:rsidR="00C631BB" w:rsidRDefault="00C631BB" w:rsidP="00C631BB">
      <w:pPr>
        <w:rPr>
          <w:rFonts w:ascii="Times New Roman" w:hAnsi="Times New Roman" w:cs="Times New Roman"/>
          <w:sz w:val="28"/>
          <w:szCs w:val="28"/>
        </w:rPr>
      </w:pPr>
    </w:p>
    <w:p w14:paraId="7DF05D13" w14:textId="7DE8FE76" w:rsidR="006A2032" w:rsidRDefault="006A2032">
      <w:pPr>
        <w:rPr>
          <w:rFonts w:ascii="Times New Roman" w:hAnsi="Times New Roman" w:cs="Times New Roman"/>
          <w:sz w:val="28"/>
          <w:szCs w:val="28"/>
        </w:rPr>
      </w:pPr>
    </w:p>
    <w:p w14:paraId="6E76FBCF" w14:textId="65A739A5" w:rsidR="00C631BB" w:rsidRDefault="00C631B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B5B5C1C" w14:textId="5AE990F6" w:rsidR="00C631BB" w:rsidRDefault="00C631BB">
      <w:pPr>
        <w:rPr>
          <w:rFonts w:ascii="Times New Roman" w:hAnsi="Times New Roman" w:cs="Times New Roman"/>
          <w:sz w:val="28"/>
          <w:szCs w:val="28"/>
        </w:rPr>
      </w:pPr>
    </w:p>
    <w:p w14:paraId="4D6B11B2" w14:textId="1F92BBD3" w:rsidR="00C631BB" w:rsidRDefault="00C631BB">
      <w:pPr>
        <w:rPr>
          <w:rFonts w:ascii="Times New Roman" w:hAnsi="Times New Roman" w:cs="Times New Roman"/>
          <w:sz w:val="28"/>
          <w:szCs w:val="28"/>
        </w:rPr>
      </w:pPr>
    </w:p>
    <w:p w14:paraId="6EF69F05" w14:textId="3C0E5C44" w:rsidR="00C631BB" w:rsidRDefault="003D182C" w:rsidP="003D18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14:paraId="4CDCA142" w14:textId="63C2DBD5" w:rsidR="00C631BB" w:rsidRPr="00A0150E" w:rsidRDefault="00C631BB" w:rsidP="00C631B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0150E">
        <w:rPr>
          <w:rFonts w:ascii="Times New Roman" w:hAnsi="Times New Roman" w:cs="Times New Roman"/>
          <w:b/>
          <w:bCs/>
          <w:sz w:val="28"/>
          <w:szCs w:val="28"/>
        </w:rPr>
        <w:lastRenderedPageBreak/>
        <w:t>1.Пояснительная записка.</w:t>
      </w:r>
    </w:p>
    <w:p w14:paraId="27DFC19B" w14:textId="77777777" w:rsidR="00A0150E" w:rsidRDefault="00A0150E" w:rsidP="00036A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Актуальность курса внеурочной деятельности «Памятные места моего края» обусловлена необходимостью формирования российской гражданской идентичности, патриотизма, приобщения обучающихся к исторической памяти многих поколений россиян. </w:t>
      </w:r>
    </w:p>
    <w:p w14:paraId="45785963" w14:textId="77BE45A1" w:rsidR="00C631BB" w:rsidRDefault="00A0150E" w:rsidP="00036A8C">
      <w:pPr>
        <w:jc w:val="both"/>
        <w:rPr>
          <w:rFonts w:ascii="Times New Roman" w:hAnsi="Times New Roman" w:cs="Times New Roman"/>
          <w:sz w:val="28"/>
          <w:szCs w:val="28"/>
        </w:rPr>
      </w:pPr>
      <w:r w:rsidRPr="00A0150E">
        <w:rPr>
          <w:rFonts w:ascii="Times New Roman" w:hAnsi="Times New Roman" w:cs="Times New Roman"/>
          <w:sz w:val="28"/>
          <w:szCs w:val="28"/>
        </w:rPr>
        <w:t>Создание программы продиктовано важностью стоящих перед школой задач исторического просвещения подрастающего поколения россиян, формирования у них способности к восприятию и бережному отношению к историческому и культурному наследию, сохранения исторической памяти о подвигах и достижениях предков, о ключевых исторических событиях и их участниках.</w:t>
      </w:r>
    </w:p>
    <w:p w14:paraId="5982319D" w14:textId="1556242E" w:rsidR="00A0150E" w:rsidRDefault="00601DAE" w:rsidP="00036A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курса:</w:t>
      </w:r>
    </w:p>
    <w:p w14:paraId="41563711" w14:textId="77777777" w:rsidR="00601DAE" w:rsidRPr="00601DAE" w:rsidRDefault="00601DA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1DAE">
        <w:rPr>
          <w:rFonts w:ascii="Times New Roman" w:hAnsi="Times New Roman" w:cs="Times New Roman"/>
          <w:color w:val="000000"/>
          <w:sz w:val="28"/>
          <w:szCs w:val="28"/>
        </w:rPr>
        <w:t xml:space="preserve">Курс имеет историко-просветительскую цель, ориентирован на сохранение исторической памяти, понимание общности исторических судеб </w:t>
      </w:r>
    </w:p>
    <w:p w14:paraId="558B93B2" w14:textId="24B6C2F8" w:rsidR="00A0150E" w:rsidRDefault="00601DAE" w:rsidP="00036A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1DAE">
        <w:rPr>
          <w:rFonts w:ascii="Times New Roman" w:hAnsi="Times New Roman" w:cs="Times New Roman"/>
          <w:color w:val="000000"/>
          <w:sz w:val="28"/>
          <w:szCs w:val="28"/>
        </w:rPr>
        <w:t>различных народов и регионов России, формирование у обучающихся личностной позиции по отношению к прошлому и настоящему своей страны на примере памятных мест родного края и малой родины.</w:t>
      </w:r>
    </w:p>
    <w:p w14:paraId="286DE60E" w14:textId="163C6187" w:rsidR="00B976F2" w:rsidRPr="00B976F2" w:rsidRDefault="00601DAE" w:rsidP="00036A8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Задачи курса:</w:t>
      </w:r>
    </w:p>
    <w:p w14:paraId="1B1F6042" w14:textId="282EF28F" w:rsidR="00B976F2" w:rsidRPr="00B976F2" w:rsidRDefault="00B976F2" w:rsidP="00036A8C">
      <w:pPr>
        <w:autoSpaceDE w:val="0"/>
        <w:autoSpaceDN w:val="0"/>
        <w:adjustRightInd w:val="0"/>
        <w:spacing w:after="12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B976F2">
        <w:rPr>
          <w:rFonts w:ascii="Times New Roman" w:hAnsi="Times New Roman" w:cs="Times New Roman"/>
          <w:color w:val="000000"/>
          <w:sz w:val="28"/>
          <w:szCs w:val="28"/>
        </w:rPr>
        <w:t xml:space="preserve">расширить знания обучающихся об отечественной истории посредством привлечения внимания к хорошо известным, знаковым для их родного края достопримечательным местам, связанным с историей формирования народов и иных этнических общностей России, с историческими (в том числе военными) событиями, жизнью выдающихся исторических личностей; </w:t>
      </w:r>
    </w:p>
    <w:p w14:paraId="1DBC8E28" w14:textId="77777777" w:rsidR="00B976F2" w:rsidRPr="00B976F2" w:rsidRDefault="00B976F2" w:rsidP="00036A8C">
      <w:pPr>
        <w:autoSpaceDE w:val="0"/>
        <w:autoSpaceDN w:val="0"/>
        <w:adjustRightInd w:val="0"/>
        <w:spacing w:after="127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6F2">
        <w:rPr>
          <w:rFonts w:ascii="Times New Roman" w:hAnsi="Times New Roman" w:cs="Times New Roman"/>
          <w:color w:val="000000"/>
          <w:sz w:val="28"/>
          <w:szCs w:val="28"/>
        </w:rPr>
        <w:t xml:space="preserve">– стимулировать познавательный интерес обучающихся к материальным, культурным и духовным ценностям предыдущих поколений, развивать умения поисковой, исследовательской, аналитической работы на основе широкого круга источников и в первую очередь – на региональном материале; </w:t>
      </w:r>
    </w:p>
    <w:p w14:paraId="65A667A0" w14:textId="77777777" w:rsidR="00B976F2" w:rsidRPr="00B976F2" w:rsidRDefault="00B976F2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76F2">
        <w:rPr>
          <w:rFonts w:ascii="Times New Roman" w:hAnsi="Times New Roman" w:cs="Times New Roman"/>
          <w:color w:val="000000"/>
          <w:sz w:val="28"/>
          <w:szCs w:val="28"/>
        </w:rPr>
        <w:t xml:space="preserve">– способствовать осознанию обучающимися своей социальной идентичности одновременно как граждан России и жителей своего края посредством сообщения информации о личностях, событиях, процессах и памятных местах, наиболее значимых для истории страны, региона, местности; </w:t>
      </w:r>
    </w:p>
    <w:p w14:paraId="5654E009" w14:textId="2C1C2760" w:rsidR="00601DAE" w:rsidRDefault="00601DAE" w:rsidP="00036A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1F5608" w14:textId="41A13475" w:rsidR="00B976F2" w:rsidRPr="00E1434E" w:rsidRDefault="00757607" w:rsidP="00036A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434E">
        <w:rPr>
          <w:rFonts w:ascii="Times New Roman" w:hAnsi="Times New Roman" w:cs="Times New Roman"/>
          <w:b/>
          <w:bCs/>
          <w:sz w:val="28"/>
          <w:szCs w:val="28"/>
        </w:rPr>
        <w:t>2. Место курса в учебном плане</w:t>
      </w:r>
    </w:p>
    <w:p w14:paraId="6066358F" w14:textId="78ACD26E" w:rsidR="00757607" w:rsidRDefault="00757607" w:rsidP="00036A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рассчитан на 34 часа. 1 час в неделю.</w:t>
      </w:r>
    </w:p>
    <w:p w14:paraId="1911B156" w14:textId="56CCEEF5" w:rsidR="00757607" w:rsidRDefault="00757607" w:rsidP="00036A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F8081F" w14:textId="5C5C3BF1" w:rsidR="00757607" w:rsidRDefault="00757607" w:rsidP="00036A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746C9C" w14:textId="76365207" w:rsidR="00757607" w:rsidRDefault="00757607" w:rsidP="00036A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F5C969" w14:textId="77777777" w:rsidR="00DB57A4" w:rsidRDefault="00DB57A4" w:rsidP="00036A8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9C32D9" w14:textId="61A84769" w:rsidR="005819B8" w:rsidRPr="00E1434E" w:rsidRDefault="00757607" w:rsidP="00036A8C">
      <w:pPr>
        <w:pStyle w:val="Default"/>
        <w:jc w:val="both"/>
        <w:rPr>
          <w:b/>
          <w:bCs/>
          <w:sz w:val="28"/>
          <w:szCs w:val="28"/>
        </w:rPr>
      </w:pPr>
      <w:r w:rsidRPr="00E1434E">
        <w:rPr>
          <w:b/>
          <w:bCs/>
          <w:sz w:val="28"/>
          <w:szCs w:val="28"/>
        </w:rPr>
        <w:lastRenderedPageBreak/>
        <w:t>3.</w:t>
      </w:r>
      <w:r w:rsidR="005819B8" w:rsidRPr="00E1434E">
        <w:rPr>
          <w:b/>
          <w:bCs/>
          <w:sz w:val="28"/>
          <w:szCs w:val="28"/>
        </w:rPr>
        <w:t>Содержание курса</w:t>
      </w:r>
    </w:p>
    <w:p w14:paraId="054AB123" w14:textId="1D7A4F61" w:rsidR="005819B8" w:rsidRPr="00E1434E" w:rsidRDefault="005819B8" w:rsidP="00036A8C">
      <w:pPr>
        <w:pStyle w:val="Default"/>
        <w:jc w:val="both"/>
        <w:rPr>
          <w:b/>
          <w:bCs/>
          <w:sz w:val="28"/>
          <w:szCs w:val="28"/>
        </w:rPr>
      </w:pPr>
    </w:p>
    <w:p w14:paraId="11A0B95B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1</w:t>
      </w:r>
      <w:r w:rsidRPr="00E1434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. </w:t>
      </w:r>
      <w:r w:rsidRPr="00E143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«Откуда есть пошла…» Историческая память и памятные места: понятия, специфика, примеры </w:t>
      </w:r>
      <w:r w:rsidRPr="00E1434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(1 ч) </w:t>
      </w:r>
    </w:p>
    <w:p w14:paraId="5DF3A0BD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Историческая память как представления о прошлом, закрепленные в схематизированных образах (объективированная память) и в социальной, коллективной практике (память в действии). Историческая память как средство осознания российской гражданской идентичности. </w:t>
      </w:r>
    </w:p>
    <w:p w14:paraId="666A53D7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Мемориальные (памятные) объекты как один из способов сохранения исторической памяти народа. Памятники, ансамбли, достопримечательные (памятные) места как основные виды объектов культурного наследия России: общее и особенное. Достопримечательные места как культурно-природные территориальные комплексы, имеющие историко-культурную ценность. Связь со значимыми историческими процессами/событиями и деятельностью выдающихся личностей как главный отличительный признак памятного места. </w:t>
      </w:r>
    </w:p>
    <w:p w14:paraId="181F4F80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Российские объекты из списка Всемирного наследия ЮНЕСКО. Объекты природного наследия России как уникальные, особо охраняемые территории (заповедные зоны, природные парки, уникальные горы, озера и др.): озеро Байкал; вулканы Камчатки; Золотые горы Алтая и др. Объекты культурного наследия России как особенно ценные памятники истории и культуры: Московский Кремль и Красная площадь; исторический центр Санкт- Петербурга; </w:t>
      </w:r>
      <w:proofErr w:type="spellStart"/>
      <w:r w:rsidRPr="00E1434E">
        <w:rPr>
          <w:rFonts w:ascii="Times New Roman" w:hAnsi="Times New Roman" w:cs="Times New Roman"/>
          <w:color w:val="000000"/>
          <w:sz w:val="28"/>
          <w:szCs w:val="28"/>
        </w:rPr>
        <w:t>Кижский</w:t>
      </w:r>
      <w:proofErr w:type="spellEnd"/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 погост и др. </w:t>
      </w:r>
    </w:p>
    <w:p w14:paraId="0439A6AA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Важность сохранения объектов природного и культурного наследия России и края. </w:t>
      </w:r>
    </w:p>
    <w:p w14:paraId="32BB6DF9" w14:textId="5E30599E" w:rsid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Портал открытых данных Министерства культуры Российской Федерации как важный источник информации о памятных местах России и края. </w:t>
      </w:r>
    </w:p>
    <w:p w14:paraId="7FEAF569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B76B55C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2. «…История, вооруженная лопатой».</w:t>
      </w:r>
      <w:r w:rsidRPr="00E1434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143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Археологические объекты края, связанные со значимыми процессами и событиями начального периода истории России </w:t>
      </w:r>
      <w:r w:rsidRPr="00E1434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(3 ч) </w:t>
      </w:r>
    </w:p>
    <w:p w14:paraId="74186455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Археология как отрасль исторической науки, изучающая прошлое человечества по вещественным источникам. Объекты археологического </w:t>
      </w:r>
    </w:p>
    <w:p w14:paraId="66CE0FE1" w14:textId="77777777" w:rsidR="00E1434E" w:rsidRPr="00E1434E" w:rsidRDefault="00E1434E" w:rsidP="00036A8C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наследия как частично или полностью скрытые в земле и под водой следы существования человека в прошлых эпохах, включающие все предметы и культурные слои. </w:t>
      </w:r>
    </w:p>
    <w:p w14:paraId="0A442673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Электронная археологическая карта России как важнейший информационный ресурс для изучения археологического наследия страны. Специфика поиска, анализа и отбора информации о памятных местах России и края на цифровых археологических картах России и регионов. </w:t>
      </w:r>
    </w:p>
    <w:p w14:paraId="7383B8FB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Объекты археологического наследия края до I н.э. (каменный, бронзовый, железный века) и связанные с ними процессы и события древнейшей истории. </w:t>
      </w:r>
    </w:p>
    <w:p w14:paraId="1F5C5FA9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Сайты региональных и местных краеведческих музеев как важные источники информации для изучения историко-культурного наследия края. Важность использования региональных информационных ресурсов в качестве источников информации для изучения историко-культурного наследия страны и края. </w:t>
      </w:r>
    </w:p>
    <w:p w14:paraId="35CE8E38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Объекты археологического наследия края I–XVI вв. н. э. и связанные с ними процессы и события древней и средневековой истории России. </w:t>
      </w:r>
    </w:p>
    <w:p w14:paraId="5032BA2F" w14:textId="2C0F062F" w:rsid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Работа с традиционными и цифровыми информационными ресурсами: специфика поиска, отбора и использования материалов из различных источников информации (учебные, научные, СМИ, «сетевые» и др.). Объекты археологического наследия края XVII–XIХ вв. и связанные с ними значимые процессы и события новой истории России. </w:t>
      </w:r>
    </w:p>
    <w:p w14:paraId="576D0473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51D6D9F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3. «Кто к нам с мечом придет…»</w:t>
      </w:r>
      <w:r w:rsidRPr="00E1434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143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Памятные места края, связанные с борьбой Руси и России с внешними угрозами в XIII–XVII вв. </w:t>
      </w:r>
      <w:r w:rsidRPr="00E1434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(2 ч) </w:t>
      </w:r>
    </w:p>
    <w:p w14:paraId="150350B8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Портал открытых данных Министерства культуры Российской Федерации как важный источник информации о памятных местах России и края. </w:t>
      </w:r>
    </w:p>
    <w:p w14:paraId="3B3C6229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Места ратной славы как территории, связанные со значимыми для истории Руси/России военными сражениями и включающие в себя мемориальные объекты и фоновые пространства (ландшафты). Историческая реконструкция как процесс и результат воссоздания события или объекта материальной и духовной культуры определенной исторической эпохи, местности. Важность и актуальность исторической реконструкции мест ратной памяти. </w:t>
      </w:r>
    </w:p>
    <w:p w14:paraId="168E8508" w14:textId="77777777" w:rsidR="00E1434E" w:rsidRPr="00E1434E" w:rsidRDefault="00E1434E" w:rsidP="00036A8C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Русские земли под постоянной внешней угрозой с Востока и Запада в XIII–XVII: причины, основные события, итоги. Наиболее известные места ратной славы, связанные с событиями российской истории XIII–XVII вв.: Куликово поле, Бородино и др. </w:t>
      </w:r>
    </w:p>
    <w:p w14:paraId="749237FB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Места ратной славы и мемориальные объекты на территории края, связанные с борьбой Руси с внешней агрессией в XIII–XVI вв. </w:t>
      </w:r>
    </w:p>
    <w:p w14:paraId="287A7B3E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Важность сохранения территории и «фоновых» пространств (ландшафтов) памятных мест и достоверной исторической реконструкции известных событий. </w:t>
      </w:r>
    </w:p>
    <w:p w14:paraId="7DD6B217" w14:textId="0C50A5A5" w:rsid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Места ратной славы и мемориальные объекты на территории края, связанные с борьбой России против иностранного завоевания и за укрепление границ государства в XVII в. </w:t>
      </w:r>
    </w:p>
    <w:p w14:paraId="0CEF53B5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07B21E1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4. «Сидя на санях, помыслил я…»</w:t>
      </w:r>
      <w:r w:rsidRPr="00E1434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143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Памятные места края, связанные с выдающимися личностями Руси и России XII–XVII вв. </w:t>
      </w:r>
      <w:r w:rsidRPr="00E1434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(3 ч) </w:t>
      </w:r>
    </w:p>
    <w:p w14:paraId="7ECF8296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Культурное пространство как сфера взаимодействия различных ценностей культуры и специфические отношения между людьми, которые воплощаются в материальных и духовных носителях и создают своеобразную духовную атмосферу в определенную историческую эпоху. </w:t>
      </w:r>
    </w:p>
    <w:p w14:paraId="79D1AA20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единого культурного пространства как духовная основа сохранения прочных связей русских земель в период раздробленности (XII–ХV вв.). Вопрос о роли личности в истории и его важность для понимания специфики человеческой истории, ее отличия от природной эволюции. </w:t>
      </w:r>
    </w:p>
    <w:p w14:paraId="7B7894B8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Памятные места и мемориальные объекты на территории края, связанные с деятельностью выдающихся деятелей политики, религии, культуры XII–ХV вв. </w:t>
      </w:r>
    </w:p>
    <w:p w14:paraId="5BEE43DD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единого централизованного государства как важнейшая тенденция цивилизационного развития России в XVI–XVII вв. Памятные места и мемориальные объекты на территории края, связанные с деятельностью выдающихся политических и религиозных деятелей XVI–XVII вв. </w:t>
      </w:r>
    </w:p>
    <w:p w14:paraId="5EAE5A36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Историческая значимость для России вопроса колонизации и освоения новых земель в XVI–XVII в. Памятные места и мемориальные объекты на территории края, связанные с деятельностью выдающихся землепроходцев, деятелей искусства и науки XVI–XVII вв. </w:t>
      </w:r>
    </w:p>
    <w:p w14:paraId="61C7BD28" w14:textId="77777777" w:rsidR="00E1434E" w:rsidRPr="00E1434E" w:rsidRDefault="00E1434E" w:rsidP="00036A8C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Тема 5. «О, ваши дни благословенны! Дерзайте…»</w:t>
      </w:r>
      <w:r w:rsidRPr="00E1434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143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Памятные места края, связанные со знаковыми событиями и личностями российской истории XVIII в. </w:t>
      </w:r>
      <w:r w:rsidRPr="00E1434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(4 ч) </w:t>
      </w:r>
    </w:p>
    <w:p w14:paraId="46B084D1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Превращение России в империю и особенности имперской политики. </w:t>
      </w:r>
    </w:p>
    <w:p w14:paraId="7CE4253B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Внешняя политика России XVIII в.: основные направления и достижения. </w:t>
      </w:r>
    </w:p>
    <w:p w14:paraId="57754A6F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Памятные места и мемориальные объекты на территории края, связанные с важнейшими событиями военной истории России XVIII в. </w:t>
      </w:r>
    </w:p>
    <w:p w14:paraId="49B563DC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Роль личности в истории страны: специфика петровского времени и </w:t>
      </w:r>
    </w:p>
    <w:p w14:paraId="4EC4B91A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«эпохи дворцовых переворотов». Памятные места и мемориальные объекты на территории края, связанные с деятельностью выдающихся политических, военных и религиозных деятелей XVIII в. </w:t>
      </w:r>
    </w:p>
    <w:p w14:paraId="6BFDED8A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Эпоха Просвещения в России XVIII в.: специфика воплощения западноевропейских идей на российской почве. Памятные места и мемориальные объекты на территории края, связанные с деятельностью выдающихся деятелей искусства и науки XVIII в. </w:t>
      </w:r>
    </w:p>
    <w:p w14:paraId="078EB1D6" w14:textId="546AF309" w:rsid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Превращение России в одну из ведущих сил системы международных отношений как важная тенденция развития страны в XVIII в. Памятные места и мемориальные объекты на территории края, связанные с деятельностью выдающихся первооткрывателей, исследователей новых земель в XVIII в. </w:t>
      </w:r>
    </w:p>
    <w:p w14:paraId="25FA8786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8490509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6. «Жизнь свою за </w:t>
      </w:r>
      <w:proofErr w:type="spellStart"/>
      <w:r w:rsidRPr="00E1434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други</w:t>
      </w:r>
      <w:proofErr w:type="spellEnd"/>
      <w:r w:rsidRPr="00E143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своя…»</w:t>
      </w:r>
      <w:r w:rsidRPr="00E1434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143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Памятные места края, связанные с событиями военной истории России XIХ – начала ХХ в. </w:t>
      </w:r>
      <w:r w:rsidRPr="00E1434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(3 ч) </w:t>
      </w:r>
    </w:p>
    <w:p w14:paraId="7452D6C6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Россия в системе внешнеполитических отношений XIХ в.: противоречия, конфликты, итоги. Отечественная война 1812 г. и Крымская война 1853–1855 гг. как ключевые события политической и военной истории России XIX в., как источники проявления несгибаемого народного духа и героизма. </w:t>
      </w:r>
    </w:p>
    <w:p w14:paraId="29066616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Места воинской славы и мемориальные объекты на территории края, связанные с важнейшими событиями, героизмом русской армии и населения во время Отечественной войны 1812 г. и освободительного похода русской армии 1813–1815 гг. </w:t>
      </w:r>
    </w:p>
    <w:p w14:paraId="75873314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Места воинской славы и мемориальные объекты на территории края, связанные с важнейшими событиями и героизмом русской армии в военных </w:t>
      </w:r>
    </w:p>
    <w:p w14:paraId="5EBF8558" w14:textId="77777777" w:rsidR="00E1434E" w:rsidRPr="00E1434E" w:rsidRDefault="00E1434E" w:rsidP="00036A8C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кампаниях XIХ в.: война с Турцией за независимость Греции; Крымская война; война с Турцией за независимость балканских народов. </w:t>
      </w:r>
    </w:p>
    <w:p w14:paraId="746B5D34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Нарастание глобальных противоречий в мировой политике в конце XIХ – начале ХХ в.: причины и главные противоборствующие силы. Роль и место России на международной арене до начала, во время и после окончания Первой мировой войны. Первая мировая война как судьбоносное событие в истории России начала ХХ века. </w:t>
      </w:r>
    </w:p>
    <w:p w14:paraId="55E384BB" w14:textId="172DDEB2" w:rsid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Места воинской славы и мемориальные объекты на территории края, связанные с событиями и личностями героев фронта и тыла в годы русско- японской и Первой мировой войн начала ХХ века. </w:t>
      </w:r>
    </w:p>
    <w:p w14:paraId="55C52349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467E90E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7. «Мой друг, Отчизне посвятим…»</w:t>
      </w:r>
      <w:r w:rsidRPr="00E1434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143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Памятные места края, связанные с выдающимися личностями истории России XIХ – начала ХХ в. </w:t>
      </w:r>
      <w:r w:rsidRPr="00E1434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(3 ч) </w:t>
      </w:r>
    </w:p>
    <w:p w14:paraId="71647FDF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Модернизация как исторический процесс перехода общества от традиционного (аграрного) уклада жизни к структуре общества, основанного на индустриальных, демократических, урбанистических и светских началах. Политическая, экономическая и культурная модернизация России XIХ – начала ХХ в.: причины, основные события и результаты. </w:t>
      </w:r>
    </w:p>
    <w:p w14:paraId="378A7A49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Памятные места и мемориальные объекты на территории края, связанные с жизнедеятельностью выдающихся политических, военных и религиозных деятелей XIХ – начала ХХ в. </w:t>
      </w:r>
    </w:p>
    <w:p w14:paraId="56820820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Единое мемориальное пространство как территория, тесно связанная с биографией и творчеством исторической личности, сохранившая основные признаки исторически сложившегося культурного и природного ландшафта. Важность мемориального пространства для понимания целостности достопримечательного места, его тесной связи с биографией и деятельностью исторической личности. </w:t>
      </w:r>
    </w:p>
    <w:p w14:paraId="557EAA03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«Золотой» и «серебряный» века русской литературы. Выдающиеся достижения российской художественной культуры XIХ – начала ХХ в. и ее вклад в развитие мировой культуры. Памятные места и мемориальные объекты на территории края, связанные с деятельностью выдающихся деятелей литературы и искусства России XIХ – начала ХХ в. </w:t>
      </w:r>
    </w:p>
    <w:p w14:paraId="774D0EA0" w14:textId="77777777" w:rsidR="00E1434E" w:rsidRPr="00E1434E" w:rsidRDefault="00E1434E" w:rsidP="00036A8C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Влияние процесса модернизации на развитие научных воззрений на природу и общество. Достижения российской науки XIХ – начала ХХ в. Памятные места и мемориальные объекты на территории края, связанные с деятельностью выдающихся российских ученых, первооткрывателей и исследователей новых земель XIХ – начала ХХ в. </w:t>
      </w:r>
    </w:p>
    <w:p w14:paraId="623712A6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8. «…У ней особенная стать…»</w:t>
      </w:r>
      <w:r w:rsidRPr="00E1434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143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Культурно-природные ландшафты края, связанные с важнейшими социально-экономическими и культурными процессами в истории России (XV — начала XХ в.) </w:t>
      </w:r>
      <w:r w:rsidRPr="00E1434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(3 ч) </w:t>
      </w:r>
    </w:p>
    <w:p w14:paraId="75D35453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Культурно-природный ландшафт как пространство, на котором наглядно представлено совместное творчество человека и природы, отражены многолетние процессы традиционной организации окружающей человека среды. Культурно-природные ландшафты как отражение культурного многообразия, социальной неоднородности, экономической многоукладности российского общества. </w:t>
      </w:r>
    </w:p>
    <w:p w14:paraId="4756F52E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Примеры наиболее распространенных в России видов ландшафтов: земледельческо-промысловый и охотничий ландшафт Русского Севера; помещичье-крестьянский ландшафт средней полосы России; промышленный ландшафт Урала, Центрально-Промышленного и Северо-Западного районов России. </w:t>
      </w:r>
    </w:p>
    <w:p w14:paraId="6E08B775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Памятные места России и края – выдающиеся образцы монастырского ландшафта (XV–XIХ вв.). Православные, буддистские, исламские природно- архитектурные комплексы и связанные с ними значимые исторические процессы/события. </w:t>
      </w:r>
    </w:p>
    <w:p w14:paraId="5F72E3DC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Традиционное (аграрное) и индустриальное общество: основные признаки и специфика проявления на российской почве. Памятные места России и края – выдающиеся образцы традиционных </w:t>
      </w:r>
      <w:proofErr w:type="spellStart"/>
      <w:r w:rsidRPr="00E1434E">
        <w:rPr>
          <w:rFonts w:ascii="Times New Roman" w:hAnsi="Times New Roman" w:cs="Times New Roman"/>
          <w:color w:val="000000"/>
          <w:sz w:val="28"/>
          <w:szCs w:val="28"/>
        </w:rPr>
        <w:t>поселенческо</w:t>
      </w:r>
      <w:proofErr w:type="spellEnd"/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- промыслового ландшафта (XVI–XIХ вв.) и помещичье-крестьянского ландшафта (XVIII – начала XХ в.) </w:t>
      </w:r>
    </w:p>
    <w:p w14:paraId="559C5F8A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Индустриализация в России и связанные с ней изменения в культуре и образе жизни населения. Памятные места России и края – выдающиеся образцы промыслового и промышленного ландшафта </w:t>
      </w:r>
      <w:proofErr w:type="spellStart"/>
      <w:r w:rsidRPr="00E1434E">
        <w:rPr>
          <w:rFonts w:ascii="Times New Roman" w:hAnsi="Times New Roman" w:cs="Times New Roman"/>
          <w:color w:val="000000"/>
          <w:sz w:val="28"/>
          <w:szCs w:val="28"/>
        </w:rPr>
        <w:t>протоиндустриальной</w:t>
      </w:r>
      <w:proofErr w:type="spellEnd"/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 и индустриальной эпохи (XVIII — первой половины XХ в.). </w:t>
      </w:r>
    </w:p>
    <w:p w14:paraId="6B0A0B32" w14:textId="77777777" w:rsidR="00E1434E" w:rsidRPr="00E1434E" w:rsidRDefault="00E1434E" w:rsidP="00036A8C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Тема 9. «Никто не забыт, ничто не забыто</w:t>
      </w:r>
      <w:r w:rsidRPr="00E1434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» </w:t>
      </w:r>
      <w:r w:rsidRPr="00E143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Памятные места края, связанные с героизмом советских людей в годы Великой Отечественной войны (1941–1945 гг.) </w:t>
      </w:r>
      <w:r w:rsidRPr="00E1434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(4 ч) </w:t>
      </w:r>
    </w:p>
    <w:p w14:paraId="7B5C63BD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Особенности цивилизационного развития России в советский период истории (1917–1991 гг.): коммунистическая идеология, плановая экономика, политическая </w:t>
      </w:r>
      <w:proofErr w:type="spellStart"/>
      <w:r w:rsidRPr="00E1434E">
        <w:rPr>
          <w:rFonts w:ascii="Times New Roman" w:hAnsi="Times New Roman" w:cs="Times New Roman"/>
          <w:color w:val="000000"/>
          <w:sz w:val="28"/>
          <w:szCs w:val="28"/>
        </w:rPr>
        <w:t>сверхцентрализация</w:t>
      </w:r>
      <w:proofErr w:type="spellEnd"/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, социальное государство. Создание СССР и его роль на международной арене 1920–1930-х гг. </w:t>
      </w:r>
    </w:p>
    <w:p w14:paraId="226B3D20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Причины Второй мировой войны. Фашизм как агрессивная антигуманная идеология, основу которой составляют идеи расового неравенства и воинствующего национализма, неприятие демократии и захватническая внешняя политика. </w:t>
      </w:r>
    </w:p>
    <w:p w14:paraId="0714CB05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Великая Отечественная война как крупнейший вооруженный конфликт в истории человечества и судьбоносное событие российской истории. </w:t>
      </w:r>
    </w:p>
    <w:p w14:paraId="43BD42DA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Места воинской славы и мемориальные объекты на территории края, связанные с военными событиями и боевым героизмом в годы Великой Отечественной войны (1941–1945 гг.). </w:t>
      </w:r>
    </w:p>
    <w:p w14:paraId="4EBA7C56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Вклад СССР в разгром фашистской Германии. Важность недопущения намеренного искажения и фальсификации истории Второй мировой войны. </w:t>
      </w:r>
    </w:p>
    <w:p w14:paraId="6340D298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Памятные места и мемориальные объекты на территории края, связанные с увековечиванием памяти выдающихся государственных деятелей, военачальников и воинов – героев Великой Отечественной войны. </w:t>
      </w:r>
    </w:p>
    <w:p w14:paraId="48DC0BE0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Вопрос о личном и коллективном вкладе в победу над врагом. Важность недопущения односторонности в оценках исторических событий и процессов. Памятные места и мемориальные объекты на территории края, связанные с увековечиванием героизма тружеников тыла в годы Великой Отечественной войны. </w:t>
      </w:r>
    </w:p>
    <w:p w14:paraId="3CC0777A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Итоги Великой Отечественной войны и историческая цена Победы советского народа над фашизмом. Важность сохранения памятных мест и проявления уважения к памяти героев, участников и жертв войны. </w:t>
      </w:r>
    </w:p>
    <w:p w14:paraId="3EB45AC3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Памятные места и мемориальные объекты на территории края, связанные с увековечиванием памяти советских людей – жертв фашизма. </w:t>
      </w:r>
    </w:p>
    <w:p w14:paraId="280AC3B5" w14:textId="77777777" w:rsidR="00E1434E" w:rsidRPr="00E1434E" w:rsidRDefault="00E1434E" w:rsidP="00036A8C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Тема 10. «Нельзя отложить заботу о великом и вечном…»</w:t>
      </w:r>
      <w:r w:rsidRPr="00E1434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143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Памятные места края, связанные с выдающимися личностями советской истории (1917–1991 гг.) </w:t>
      </w:r>
      <w:r w:rsidRPr="00E1434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(3 ч) </w:t>
      </w:r>
    </w:p>
    <w:p w14:paraId="4002BA90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Политическое и социально-экономическое развитие СССР в довоенный и послевоенный периоды: особенности, успехи и противоречия. </w:t>
      </w:r>
    </w:p>
    <w:p w14:paraId="43BC0EEA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Памятные места и мемориальные объекты на территории края, связанные с деятельностью выдающихся политических, государственных, общественных деятелей советской истории (1917–1991 гг.) </w:t>
      </w:r>
    </w:p>
    <w:p w14:paraId="2094F05D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Культура СССР в довоенный и послевоенный периоды: особенности, успехи и противоречия развития. </w:t>
      </w:r>
    </w:p>
    <w:p w14:paraId="0CD5F2F6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Памятные места и мемориальные объекты на территории края, связанные с деятельностью выдающихся деятелей советской литературы, архитектуры, живописи, театра и кино. </w:t>
      </w:r>
    </w:p>
    <w:p w14:paraId="06D66C50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Вклад СССР в развитие мировой науки и культуры. Важность объективного, беспристрастного взгляда на историческое прошлое и настоящее. </w:t>
      </w:r>
    </w:p>
    <w:p w14:paraId="6B05DB3A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Памятные места и мемориальные объекты на территории края, связанные с деятельностью выдающихся советских ученых, конструкторов и инженеров, работников образования и здравоохранения. </w:t>
      </w:r>
    </w:p>
    <w:p w14:paraId="5AB839AD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 11. «Герои никогда не умирают…»</w:t>
      </w:r>
      <w:r w:rsidRPr="00E1434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143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Памятные места края, связанные с именами героев и выдающихся личностей современной России (1992–2020-е гг.) </w:t>
      </w:r>
      <w:r w:rsidRPr="00E1434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(2 ч) </w:t>
      </w:r>
    </w:p>
    <w:p w14:paraId="68899A8E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социально-гражданские и духовно-нравственные ценности современной России. Важность противостояния намеренным искажениям и фальсификации истории в современных условиях. </w:t>
      </w:r>
    </w:p>
    <w:p w14:paraId="01FB2B55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Созданные в новейший период российской истории мемориальные объекты в память героев Великой Отечественной войны и их историко- культурное значение: мемориально-музейный комплекс «Парк Победы на Поклонной горе» (г. Москва); памятник Матросу и Солдату (г. Севастополь); мемориал «Защитникам неба» (г. Тула) и др. </w:t>
      </w:r>
    </w:p>
    <w:p w14:paraId="1BBA0504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Памятные места и мемориальные объекты на территории края, связанные с увековечением памяти воинов – героев и участников военных действий и освободительных миссий России в 1992–2020-х гг. </w:t>
      </w:r>
    </w:p>
    <w:p w14:paraId="4A5F3994" w14:textId="77777777" w:rsidR="00E1434E" w:rsidRPr="00E1434E" w:rsidRDefault="00E1434E" w:rsidP="00036A8C">
      <w:pPr>
        <w:pageBreakBefore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Важность проявления уважения к героизму, мужеству и самоотверженности граждан, независимо от сферы их деятельности. Государственная практика увековечения памяти и награждения граждан за выдающиеся достижения в различных сферах общественной жизни. </w:t>
      </w:r>
    </w:p>
    <w:p w14:paraId="4230CC6A" w14:textId="77777777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color w:val="000000"/>
          <w:sz w:val="28"/>
          <w:szCs w:val="28"/>
        </w:rPr>
        <w:t xml:space="preserve">Памятные места и мемориальные объекты на территории края, связанные с увековечением памяти выдающихся деятелей политики, науки, культуры современной России. </w:t>
      </w:r>
    </w:p>
    <w:p w14:paraId="651EDCB1" w14:textId="1C14C639" w:rsidR="00E1434E" w:rsidRPr="00E1434E" w:rsidRDefault="00E1434E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434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12. «Жив народ, пока жива его историческая память».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Творческая работа.</w:t>
      </w:r>
    </w:p>
    <w:p w14:paraId="7843F089" w14:textId="5C07D896" w:rsidR="005819B8" w:rsidRPr="00E1434E" w:rsidRDefault="005819B8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4B56B6F" w14:textId="0EE73447" w:rsidR="005819B8" w:rsidRPr="00E1434E" w:rsidRDefault="005819B8" w:rsidP="00036A8C">
      <w:pPr>
        <w:pStyle w:val="Default"/>
        <w:jc w:val="both"/>
        <w:rPr>
          <w:sz w:val="28"/>
          <w:szCs w:val="28"/>
        </w:rPr>
      </w:pPr>
    </w:p>
    <w:p w14:paraId="0E7391CF" w14:textId="02AD5D5D" w:rsidR="005819B8" w:rsidRDefault="005819B8" w:rsidP="00036A8C">
      <w:pPr>
        <w:pStyle w:val="Default"/>
        <w:jc w:val="both"/>
        <w:rPr>
          <w:sz w:val="28"/>
          <w:szCs w:val="28"/>
        </w:rPr>
      </w:pPr>
    </w:p>
    <w:p w14:paraId="4FE35DE0" w14:textId="609530D8" w:rsidR="005819B8" w:rsidRPr="00E1434E" w:rsidRDefault="005819B8" w:rsidP="00036A8C">
      <w:pPr>
        <w:pStyle w:val="Default"/>
        <w:jc w:val="both"/>
        <w:rPr>
          <w:b/>
          <w:bCs/>
          <w:sz w:val="28"/>
          <w:szCs w:val="28"/>
        </w:rPr>
      </w:pPr>
    </w:p>
    <w:p w14:paraId="567FB079" w14:textId="6405389E" w:rsidR="005819B8" w:rsidRDefault="005819B8" w:rsidP="00036A8C">
      <w:pPr>
        <w:pStyle w:val="Default"/>
        <w:jc w:val="both"/>
        <w:rPr>
          <w:b/>
          <w:bCs/>
          <w:sz w:val="28"/>
          <w:szCs w:val="28"/>
        </w:rPr>
      </w:pPr>
      <w:r w:rsidRPr="00E1434E">
        <w:rPr>
          <w:b/>
          <w:bCs/>
        </w:rPr>
        <w:t>4.</w:t>
      </w:r>
      <w:r w:rsidRPr="00E1434E">
        <w:rPr>
          <w:b/>
          <w:bCs/>
          <w:sz w:val="28"/>
          <w:szCs w:val="28"/>
        </w:rPr>
        <w:t>Планируемые результаты</w:t>
      </w:r>
    </w:p>
    <w:p w14:paraId="375A0347" w14:textId="77777777" w:rsidR="00E1434E" w:rsidRPr="00E1434E" w:rsidRDefault="00E1434E" w:rsidP="00036A8C">
      <w:pPr>
        <w:pStyle w:val="Default"/>
        <w:jc w:val="both"/>
        <w:rPr>
          <w:b/>
          <w:bCs/>
          <w:sz w:val="28"/>
          <w:szCs w:val="28"/>
        </w:rPr>
      </w:pPr>
    </w:p>
    <w:p w14:paraId="2D80747F" w14:textId="178E0FFF" w:rsidR="005819B8" w:rsidRPr="00E1434E" w:rsidRDefault="005819B8" w:rsidP="00036A8C">
      <w:pPr>
        <w:pStyle w:val="Default"/>
        <w:jc w:val="both"/>
        <w:rPr>
          <w:sz w:val="28"/>
          <w:szCs w:val="28"/>
          <w:u w:val="single"/>
        </w:rPr>
      </w:pPr>
      <w:r w:rsidRPr="00E1434E">
        <w:rPr>
          <w:sz w:val="28"/>
          <w:szCs w:val="28"/>
          <w:u w:val="single"/>
        </w:rPr>
        <w:t>Личностные</w:t>
      </w:r>
      <w:r w:rsidR="00423A76">
        <w:rPr>
          <w:sz w:val="28"/>
          <w:szCs w:val="28"/>
          <w:u w:val="single"/>
        </w:rPr>
        <w:t xml:space="preserve"> результаты:</w:t>
      </w:r>
    </w:p>
    <w:p w14:paraId="1704D22E" w14:textId="77777777" w:rsidR="00E1434E" w:rsidRPr="00E1434E" w:rsidRDefault="00E1434E" w:rsidP="00036A8C">
      <w:pPr>
        <w:pStyle w:val="Default"/>
        <w:jc w:val="both"/>
        <w:rPr>
          <w:sz w:val="28"/>
          <w:szCs w:val="28"/>
          <w:u w:val="single"/>
        </w:rPr>
      </w:pPr>
    </w:p>
    <w:p w14:paraId="57AC669E" w14:textId="77777777" w:rsidR="00E1434E" w:rsidRDefault="005819B8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19B8">
        <w:rPr>
          <w:rFonts w:ascii="Times New Roman" w:hAnsi="Times New Roman" w:cs="Times New Roman"/>
          <w:color w:val="000000"/>
          <w:sz w:val="28"/>
          <w:szCs w:val="28"/>
        </w:rPr>
        <w:t xml:space="preserve">активное участие в жизни местного сообщества, родного края, страны; </w:t>
      </w:r>
    </w:p>
    <w:p w14:paraId="2BD9C2FD" w14:textId="0C27386D" w:rsidR="00E1434E" w:rsidRDefault="005819B8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19B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о правилах межличностных отношений в поликультурном и многоконфессиональном обществе; </w:t>
      </w:r>
    </w:p>
    <w:p w14:paraId="71A96F7E" w14:textId="77777777" w:rsidR="00E1434E" w:rsidRDefault="005819B8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19B8">
        <w:rPr>
          <w:rFonts w:ascii="Times New Roman" w:hAnsi="Times New Roman" w:cs="Times New Roman"/>
          <w:color w:val="000000"/>
          <w:sz w:val="28"/>
          <w:szCs w:val="28"/>
        </w:rPr>
        <w:t xml:space="preserve">готовность к разнообразной совместной деятельности, стремление к взаимопониманию и взаимопомощи; </w:t>
      </w:r>
    </w:p>
    <w:p w14:paraId="6C326491" w14:textId="6A5B1F64" w:rsidR="005819B8" w:rsidRPr="005819B8" w:rsidRDefault="005819B8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19B8">
        <w:rPr>
          <w:rFonts w:ascii="Times New Roman" w:hAnsi="Times New Roman" w:cs="Times New Roman"/>
          <w:color w:val="000000"/>
          <w:sz w:val="28"/>
          <w:szCs w:val="28"/>
        </w:rPr>
        <w:t>неприятие действий, наносящих ущерб социальной и природной среде</w:t>
      </w:r>
      <w:r w:rsidR="00423A7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B411A51" w14:textId="2F17F352" w:rsidR="00757607" w:rsidRDefault="00757607" w:rsidP="00036A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DE4ADC" w14:textId="200503E0" w:rsidR="00423A76" w:rsidRDefault="00423A76" w:rsidP="00036A8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3A76">
        <w:rPr>
          <w:rFonts w:ascii="Times New Roman" w:hAnsi="Times New Roman" w:cs="Times New Roman"/>
          <w:sz w:val="28"/>
          <w:szCs w:val="28"/>
          <w:u w:val="single"/>
        </w:rPr>
        <w:t>Метапредметные результаты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0957145B" w14:textId="77777777" w:rsidR="00423A76" w:rsidRPr="00423A76" w:rsidRDefault="00423A76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13FA28" w14:textId="77777777" w:rsidR="00423A76" w:rsidRDefault="00423A76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3A7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23A76">
        <w:rPr>
          <w:rFonts w:ascii="Times New Roman" w:hAnsi="Times New Roman" w:cs="Times New Roman"/>
          <w:color w:val="000000"/>
          <w:sz w:val="28"/>
          <w:szCs w:val="28"/>
        </w:rPr>
        <w:t xml:space="preserve">выявлять и характеризовать существенные признаки объектов (явлений); систематизировать и обобщать исторические факты; </w:t>
      </w:r>
    </w:p>
    <w:p w14:paraId="3A75571E" w14:textId="77777777" w:rsidR="00423A76" w:rsidRDefault="00423A76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3A76">
        <w:rPr>
          <w:rFonts w:ascii="Times New Roman" w:hAnsi="Times New Roman" w:cs="Times New Roman"/>
          <w:color w:val="000000"/>
          <w:sz w:val="28"/>
          <w:szCs w:val="28"/>
        </w:rPr>
        <w:t xml:space="preserve">выявлять характерные признаки исторических явлений; </w:t>
      </w:r>
    </w:p>
    <w:p w14:paraId="707892A5" w14:textId="77777777" w:rsidR="00423A76" w:rsidRDefault="00423A76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3A76">
        <w:rPr>
          <w:rFonts w:ascii="Times New Roman" w:hAnsi="Times New Roman" w:cs="Times New Roman"/>
          <w:color w:val="000000"/>
          <w:sz w:val="28"/>
          <w:szCs w:val="28"/>
        </w:rPr>
        <w:t>раскрывать причинно-следственные связи событий;</w:t>
      </w:r>
    </w:p>
    <w:p w14:paraId="78FA241A" w14:textId="77777777" w:rsidR="00423A76" w:rsidRDefault="00423A76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3A76">
        <w:rPr>
          <w:rFonts w:ascii="Times New Roman" w:hAnsi="Times New Roman" w:cs="Times New Roman"/>
          <w:color w:val="000000"/>
          <w:sz w:val="28"/>
          <w:szCs w:val="28"/>
        </w:rPr>
        <w:t xml:space="preserve"> сравнивать события, ситуации, выявляя общие черты и различия; формулировать и обосновывать выводы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6163480" w14:textId="77777777" w:rsidR="00423A76" w:rsidRDefault="00423A76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3A7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23A76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проводить по самостоятельно составленному плану небольшое исследование на основе регионального материала; </w:t>
      </w:r>
    </w:p>
    <w:p w14:paraId="20B6A0CC" w14:textId="77777777" w:rsidR="00423A76" w:rsidRDefault="00423A76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3A76">
        <w:rPr>
          <w:rFonts w:ascii="Times New Roman" w:hAnsi="Times New Roman" w:cs="Times New Roman"/>
          <w:color w:val="000000"/>
          <w:sz w:val="28"/>
          <w:szCs w:val="28"/>
        </w:rPr>
        <w:t xml:space="preserve">систематизировать и анализировать исторические факты, осуществлять реконструкцию исторических событий; </w:t>
      </w:r>
    </w:p>
    <w:p w14:paraId="653DA699" w14:textId="0E801CB5" w:rsidR="00423A76" w:rsidRPr="00423A76" w:rsidRDefault="00423A76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3A76">
        <w:rPr>
          <w:rFonts w:ascii="Times New Roman" w:hAnsi="Times New Roman" w:cs="Times New Roman"/>
          <w:color w:val="000000"/>
          <w:sz w:val="28"/>
          <w:szCs w:val="28"/>
        </w:rPr>
        <w:t>самостоятельно формулировать обобщения и выводы по результатам проведенного исследования, определять новизну и обоснованность полученного результата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B72759F" w14:textId="19B008A3" w:rsidR="00423A76" w:rsidRDefault="00423A76" w:rsidP="00036A8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1481E93" w14:textId="4EC4EE37" w:rsidR="00423A76" w:rsidRDefault="00423A76" w:rsidP="00036A8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Предметные результаты:</w:t>
      </w:r>
    </w:p>
    <w:p w14:paraId="330A60F5" w14:textId="77777777" w:rsidR="005974C2" w:rsidRPr="005974C2" w:rsidRDefault="005974C2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365545" w14:textId="3FC411AD" w:rsidR="005974C2" w:rsidRPr="005974C2" w:rsidRDefault="005974C2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74C2">
        <w:rPr>
          <w:rFonts w:ascii="Times New Roman" w:hAnsi="Times New Roman" w:cs="Times New Roman"/>
          <w:color w:val="000000"/>
          <w:sz w:val="28"/>
          <w:szCs w:val="28"/>
        </w:rPr>
        <w:t xml:space="preserve">целостные представления об историческом пути России и входящих в нее народов, о месте и роли России в мировой истории; </w:t>
      </w:r>
    </w:p>
    <w:p w14:paraId="2F720FBC" w14:textId="3A4A96AC" w:rsidR="005974C2" w:rsidRPr="005974C2" w:rsidRDefault="005974C2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74C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базовые знания об основных этапах и ключевых событиях отечественной истории; </w:t>
      </w:r>
    </w:p>
    <w:p w14:paraId="478D7079" w14:textId="77777777" w:rsidR="005974C2" w:rsidRDefault="005974C2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74C2">
        <w:rPr>
          <w:rFonts w:ascii="Times New Roman" w:hAnsi="Times New Roman" w:cs="Times New Roman"/>
          <w:color w:val="000000"/>
          <w:sz w:val="28"/>
          <w:szCs w:val="28"/>
        </w:rPr>
        <w:t xml:space="preserve"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прошлого, и современности; </w:t>
      </w:r>
    </w:p>
    <w:p w14:paraId="33BAE534" w14:textId="400CD67E" w:rsidR="005974C2" w:rsidRPr="005974C2" w:rsidRDefault="005974C2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74C2">
        <w:rPr>
          <w:rFonts w:ascii="Times New Roman" w:hAnsi="Times New Roman" w:cs="Times New Roman"/>
          <w:color w:val="000000"/>
          <w:sz w:val="28"/>
          <w:szCs w:val="28"/>
        </w:rPr>
        <w:t xml:space="preserve"> умение работать с основными видами современных источников исторической информации и с историческими (аутентичными) письменными, изобразительными и вещественными источниками; </w:t>
      </w:r>
    </w:p>
    <w:p w14:paraId="23F7BF41" w14:textId="18209D7D" w:rsidR="005974C2" w:rsidRPr="005974C2" w:rsidRDefault="005974C2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74C2">
        <w:rPr>
          <w:rFonts w:ascii="Times New Roman" w:hAnsi="Times New Roman" w:cs="Times New Roman"/>
          <w:color w:val="000000"/>
          <w:sz w:val="28"/>
          <w:szCs w:val="28"/>
        </w:rPr>
        <w:t xml:space="preserve"> способность представлять устное и письменное описание событий, явлений, процессов истории родного края, истории России и их участников, основанное на знании исторических фактов, дат, понятий; </w:t>
      </w:r>
    </w:p>
    <w:p w14:paraId="7270DF67" w14:textId="3E20E5BC" w:rsidR="005974C2" w:rsidRDefault="005974C2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74C2">
        <w:rPr>
          <w:rFonts w:ascii="Times New Roman" w:hAnsi="Times New Roman" w:cs="Times New Roman"/>
          <w:color w:val="000000"/>
          <w:sz w:val="28"/>
          <w:szCs w:val="28"/>
        </w:rPr>
        <w:t xml:space="preserve"> владение приемами оценки значения исторических событий и деятельности исторических личностей в отечественной, в том числе региональной истории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F1A31AB" w14:textId="7AF034D3" w:rsidR="005974C2" w:rsidRDefault="005974C2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C277C55" w14:textId="70A34D6B" w:rsidR="005974C2" w:rsidRPr="005974C2" w:rsidRDefault="005974C2" w:rsidP="00036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74C2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Тематическое планирование курса.</w:t>
      </w:r>
    </w:p>
    <w:p w14:paraId="70AE785C" w14:textId="43DDFB1B" w:rsidR="00B976F2" w:rsidRDefault="00B976F2" w:rsidP="005974C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1057" w:type="dxa"/>
        <w:tblInd w:w="-1281" w:type="dxa"/>
        <w:tblLook w:val="04A0" w:firstRow="1" w:lastRow="0" w:firstColumn="1" w:lastColumn="0" w:noHBand="0" w:noVBand="1"/>
      </w:tblPr>
      <w:tblGrid>
        <w:gridCol w:w="1117"/>
        <w:gridCol w:w="6802"/>
        <w:gridCol w:w="1540"/>
        <w:gridCol w:w="1598"/>
      </w:tblGrid>
      <w:tr w:rsidR="005974C2" w14:paraId="231C56D6" w14:textId="77777777" w:rsidTr="005974C2">
        <w:tc>
          <w:tcPr>
            <w:tcW w:w="1134" w:type="dxa"/>
          </w:tcPr>
          <w:p w14:paraId="0E45A1B4" w14:textId="1D661EB4" w:rsidR="005974C2" w:rsidRDefault="005974C2" w:rsidP="0059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46" w:type="dxa"/>
          </w:tcPr>
          <w:p w14:paraId="205921B4" w14:textId="482E038F" w:rsidR="005974C2" w:rsidRDefault="005974C2" w:rsidP="00597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560" w:type="dxa"/>
          </w:tcPr>
          <w:p w14:paraId="7B7CD255" w14:textId="2F3ABA37" w:rsidR="005974C2" w:rsidRDefault="005974C2" w:rsidP="00597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166EA96B" w14:textId="113A231B" w:rsidR="005974C2" w:rsidRDefault="005974C2" w:rsidP="00597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417" w:type="dxa"/>
          </w:tcPr>
          <w:p w14:paraId="2E663C19" w14:textId="4A7CA5A6" w:rsidR="005974C2" w:rsidRDefault="005974C2" w:rsidP="00597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5974C2" w14:paraId="12119115" w14:textId="77777777" w:rsidTr="005974C2">
        <w:tc>
          <w:tcPr>
            <w:tcW w:w="1134" w:type="dxa"/>
          </w:tcPr>
          <w:p w14:paraId="113C1BB9" w14:textId="0B9617F7" w:rsidR="005974C2" w:rsidRDefault="003A4B69" w:rsidP="003A4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14:paraId="4A0042BA" w14:textId="1131CDA0" w:rsidR="005974C2" w:rsidRDefault="003A4B69" w:rsidP="0059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«Откуда есть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пошла….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1560" w:type="dxa"/>
          </w:tcPr>
          <w:p w14:paraId="070CAE18" w14:textId="3EAA2627" w:rsidR="005974C2" w:rsidRDefault="003A4B69" w:rsidP="003A4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0C7F7E01" w14:textId="77777777" w:rsidR="005974C2" w:rsidRDefault="005974C2" w:rsidP="0059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B69" w14:paraId="63B98A42" w14:textId="77777777" w:rsidTr="005974C2">
        <w:tc>
          <w:tcPr>
            <w:tcW w:w="1134" w:type="dxa"/>
          </w:tcPr>
          <w:p w14:paraId="79813835" w14:textId="5FF9E4C2" w:rsidR="003A4B69" w:rsidRDefault="003A4B69" w:rsidP="003A4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14:paraId="6D564C3A" w14:textId="3DAC4917" w:rsidR="003A4B69" w:rsidRDefault="003A4B69" w:rsidP="0059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«…История, вооружённая лопатой»</w:t>
            </w:r>
          </w:p>
        </w:tc>
        <w:tc>
          <w:tcPr>
            <w:tcW w:w="1560" w:type="dxa"/>
          </w:tcPr>
          <w:p w14:paraId="22B73A65" w14:textId="157CD6AB" w:rsidR="003A4B69" w:rsidRDefault="003A4B69" w:rsidP="003A4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6A47E8C4" w14:textId="77777777" w:rsidR="003A4B69" w:rsidRDefault="003A4B69" w:rsidP="0059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B69" w14:paraId="0A04A7D8" w14:textId="77777777" w:rsidTr="005974C2">
        <w:tc>
          <w:tcPr>
            <w:tcW w:w="1134" w:type="dxa"/>
          </w:tcPr>
          <w:p w14:paraId="4F3C4065" w14:textId="6FA7CF73" w:rsidR="003A4B69" w:rsidRDefault="003A4B69" w:rsidP="003A4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14:paraId="557F418D" w14:textId="5472718B" w:rsidR="003A4B69" w:rsidRDefault="003A4B69" w:rsidP="0059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«Кто к нам с мечом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придёт….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14:paraId="0E02966B" w14:textId="457ACC32" w:rsidR="003A4B69" w:rsidRDefault="003A4B69" w:rsidP="003A4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14513255" w14:textId="77777777" w:rsidR="003A4B69" w:rsidRDefault="003A4B69" w:rsidP="0059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B69" w14:paraId="31A794A3" w14:textId="77777777" w:rsidTr="005974C2">
        <w:tc>
          <w:tcPr>
            <w:tcW w:w="1134" w:type="dxa"/>
          </w:tcPr>
          <w:p w14:paraId="1DE35993" w14:textId="04FDFD7F" w:rsidR="003A4B69" w:rsidRDefault="003A4B69" w:rsidP="003A4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14:paraId="35F01666" w14:textId="71DFD5C3" w:rsidR="003A4B69" w:rsidRDefault="003A4B69" w:rsidP="0059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«Сидя на санях, помыслил я…»</w:t>
            </w:r>
          </w:p>
        </w:tc>
        <w:tc>
          <w:tcPr>
            <w:tcW w:w="1560" w:type="dxa"/>
          </w:tcPr>
          <w:p w14:paraId="56981128" w14:textId="3318916D" w:rsidR="003A4B69" w:rsidRDefault="003A4B69" w:rsidP="003A4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22D71E06" w14:textId="77777777" w:rsidR="003A4B69" w:rsidRDefault="003A4B69" w:rsidP="0059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B69" w14:paraId="3A943960" w14:textId="77777777" w:rsidTr="005974C2">
        <w:tc>
          <w:tcPr>
            <w:tcW w:w="1134" w:type="dxa"/>
          </w:tcPr>
          <w:p w14:paraId="34CC96F3" w14:textId="6369EEA4" w:rsidR="003A4B69" w:rsidRDefault="003A4B69" w:rsidP="003A4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14:paraId="27C7B18F" w14:textId="49B493E1" w:rsidR="003A4B69" w:rsidRDefault="003A4B69" w:rsidP="0059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«О, ваши дни благословенны! Дерзайте…»</w:t>
            </w:r>
          </w:p>
        </w:tc>
        <w:tc>
          <w:tcPr>
            <w:tcW w:w="1560" w:type="dxa"/>
          </w:tcPr>
          <w:p w14:paraId="32F38727" w14:textId="2F99F223" w:rsidR="003A4B69" w:rsidRDefault="003A4B69" w:rsidP="003A4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4394B298" w14:textId="77777777" w:rsidR="003A4B69" w:rsidRDefault="003A4B69" w:rsidP="0059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B69" w14:paraId="5D69E40E" w14:textId="77777777" w:rsidTr="005974C2">
        <w:tc>
          <w:tcPr>
            <w:tcW w:w="1134" w:type="dxa"/>
          </w:tcPr>
          <w:p w14:paraId="37B14C11" w14:textId="425ED503" w:rsidR="003A4B69" w:rsidRDefault="003A4B69" w:rsidP="003A4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14:paraId="27C0016B" w14:textId="726EE326" w:rsidR="003A4B69" w:rsidRDefault="003A4B69" w:rsidP="0059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«Жизнь свою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своя…»</w:t>
            </w:r>
          </w:p>
        </w:tc>
        <w:tc>
          <w:tcPr>
            <w:tcW w:w="1560" w:type="dxa"/>
          </w:tcPr>
          <w:p w14:paraId="0C03262A" w14:textId="230D2C4E" w:rsidR="003A4B69" w:rsidRDefault="003A4B69" w:rsidP="003A4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6FDBC6E3" w14:textId="77777777" w:rsidR="003A4B69" w:rsidRDefault="003A4B69" w:rsidP="0059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B69" w14:paraId="130F91E1" w14:textId="77777777" w:rsidTr="005974C2">
        <w:tc>
          <w:tcPr>
            <w:tcW w:w="1134" w:type="dxa"/>
          </w:tcPr>
          <w:p w14:paraId="5438BB1C" w14:textId="575C2985" w:rsidR="003A4B69" w:rsidRDefault="003A4B69" w:rsidP="003A4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14:paraId="1F6EF326" w14:textId="2463549A" w:rsidR="003A4B69" w:rsidRDefault="003A4B69" w:rsidP="0059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друг, Отчизне посвятим…»</w:t>
            </w:r>
          </w:p>
        </w:tc>
        <w:tc>
          <w:tcPr>
            <w:tcW w:w="1560" w:type="dxa"/>
          </w:tcPr>
          <w:p w14:paraId="7E72B857" w14:textId="11B155FD" w:rsidR="003A4B69" w:rsidRDefault="003A4B69" w:rsidP="003A4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1216E302" w14:textId="77777777" w:rsidR="003A4B69" w:rsidRDefault="003A4B69" w:rsidP="0059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B69" w14:paraId="32E97366" w14:textId="77777777" w:rsidTr="005974C2">
        <w:tc>
          <w:tcPr>
            <w:tcW w:w="1134" w:type="dxa"/>
          </w:tcPr>
          <w:p w14:paraId="019CF1CD" w14:textId="40FCE10D" w:rsidR="003A4B69" w:rsidRDefault="003A4B69" w:rsidP="003A4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14:paraId="7CF4FB91" w14:textId="0264BD48" w:rsidR="003A4B69" w:rsidRDefault="003A4B69" w:rsidP="0059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 ней особенная стать»</w:t>
            </w:r>
          </w:p>
        </w:tc>
        <w:tc>
          <w:tcPr>
            <w:tcW w:w="1560" w:type="dxa"/>
          </w:tcPr>
          <w:p w14:paraId="5D63EF6C" w14:textId="6DBE1625" w:rsidR="003A4B69" w:rsidRDefault="003A4B69" w:rsidP="003A4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5DE4F074" w14:textId="77777777" w:rsidR="003A4B69" w:rsidRDefault="003A4B69" w:rsidP="0059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B69" w14:paraId="5D55B580" w14:textId="77777777" w:rsidTr="005974C2">
        <w:tc>
          <w:tcPr>
            <w:tcW w:w="1134" w:type="dxa"/>
          </w:tcPr>
          <w:p w14:paraId="3ECFB004" w14:textId="3C20E5AA" w:rsidR="003A4B69" w:rsidRDefault="003A4B69" w:rsidP="003A4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14:paraId="40A069BC" w14:textId="074488E9" w:rsidR="003A4B69" w:rsidRDefault="003A4B69" w:rsidP="0059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«Никто не забыт, ничто не забыто»</w:t>
            </w:r>
          </w:p>
        </w:tc>
        <w:tc>
          <w:tcPr>
            <w:tcW w:w="1560" w:type="dxa"/>
          </w:tcPr>
          <w:p w14:paraId="65053ACB" w14:textId="6B450BF6" w:rsidR="003A4B69" w:rsidRDefault="003A4B69" w:rsidP="003A4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14:paraId="14AD745C" w14:textId="77777777" w:rsidR="003A4B69" w:rsidRDefault="003A4B69" w:rsidP="0059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B69" w14:paraId="274870C9" w14:textId="77777777" w:rsidTr="005974C2">
        <w:tc>
          <w:tcPr>
            <w:tcW w:w="1134" w:type="dxa"/>
          </w:tcPr>
          <w:p w14:paraId="73FBC667" w14:textId="3D3B10D1" w:rsidR="003A4B69" w:rsidRDefault="003A4B69" w:rsidP="003A4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14:paraId="1CF75D53" w14:textId="7EA9A860" w:rsidR="003A4B69" w:rsidRDefault="001E27E6" w:rsidP="0059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«Нельзя отложить заботу о великом и вечном…»</w:t>
            </w:r>
          </w:p>
        </w:tc>
        <w:tc>
          <w:tcPr>
            <w:tcW w:w="1560" w:type="dxa"/>
          </w:tcPr>
          <w:p w14:paraId="58C3EF06" w14:textId="4DAD7258" w:rsidR="003A4B69" w:rsidRDefault="001E27E6" w:rsidP="003A4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6FB5AA05" w14:textId="77777777" w:rsidR="003A4B69" w:rsidRDefault="003A4B69" w:rsidP="0059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7E6" w14:paraId="3D30A481" w14:textId="77777777" w:rsidTr="005974C2">
        <w:tc>
          <w:tcPr>
            <w:tcW w:w="1134" w:type="dxa"/>
          </w:tcPr>
          <w:p w14:paraId="6BE50050" w14:textId="0BE60819" w:rsidR="001E27E6" w:rsidRDefault="001E27E6" w:rsidP="003A4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14:paraId="4B49F612" w14:textId="49E4A1AF" w:rsidR="001E27E6" w:rsidRDefault="001E27E6" w:rsidP="0059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«Герои никогда не умирают»</w:t>
            </w:r>
          </w:p>
        </w:tc>
        <w:tc>
          <w:tcPr>
            <w:tcW w:w="1560" w:type="dxa"/>
          </w:tcPr>
          <w:p w14:paraId="6F71F7DD" w14:textId="631B9FD9" w:rsidR="001E27E6" w:rsidRDefault="001E27E6" w:rsidP="003A4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023EC5A3" w14:textId="77777777" w:rsidR="001E27E6" w:rsidRDefault="001E27E6" w:rsidP="0059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7E6" w14:paraId="6FE029BC" w14:textId="77777777" w:rsidTr="005974C2">
        <w:tc>
          <w:tcPr>
            <w:tcW w:w="1134" w:type="dxa"/>
          </w:tcPr>
          <w:p w14:paraId="304455F1" w14:textId="01F4DC5F" w:rsidR="001E27E6" w:rsidRDefault="001E27E6" w:rsidP="003A4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</w:tcPr>
          <w:p w14:paraId="48A1C249" w14:textId="63D82E12" w:rsidR="001E27E6" w:rsidRDefault="001E27E6" w:rsidP="0059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 народ, пока жива его историческая память»</w:t>
            </w:r>
          </w:p>
        </w:tc>
        <w:tc>
          <w:tcPr>
            <w:tcW w:w="1560" w:type="dxa"/>
          </w:tcPr>
          <w:p w14:paraId="00A74C28" w14:textId="776C6152" w:rsidR="001E27E6" w:rsidRDefault="001E27E6" w:rsidP="003A4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2D2141A5" w14:textId="77777777" w:rsidR="001E27E6" w:rsidRDefault="001E27E6" w:rsidP="0059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6A8C" w14:paraId="0A1D044A" w14:textId="77777777" w:rsidTr="005974C2">
        <w:tc>
          <w:tcPr>
            <w:tcW w:w="1134" w:type="dxa"/>
          </w:tcPr>
          <w:p w14:paraId="58836591" w14:textId="77777777" w:rsidR="00036A8C" w:rsidRDefault="00036A8C" w:rsidP="003A4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43DC4464" w14:textId="347AFC79" w:rsidR="00036A8C" w:rsidRDefault="00036A8C" w:rsidP="0059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60" w:type="dxa"/>
          </w:tcPr>
          <w:p w14:paraId="74388C90" w14:textId="651280B4" w:rsidR="00036A8C" w:rsidRDefault="00036A8C" w:rsidP="003A4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7" w:type="dxa"/>
          </w:tcPr>
          <w:p w14:paraId="38756128" w14:textId="77777777" w:rsidR="00036A8C" w:rsidRDefault="00036A8C" w:rsidP="0059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F710C1" w14:textId="77777777" w:rsidR="005974C2" w:rsidRPr="005974C2" w:rsidRDefault="005974C2" w:rsidP="005974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CC1F67" w14:textId="66DD96BF" w:rsidR="00B976F2" w:rsidRDefault="00B976F2" w:rsidP="005974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ECFF8B" w14:textId="68144F63" w:rsidR="00B976F2" w:rsidRDefault="00B976F2" w:rsidP="005974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366546" w14:textId="37D8263E" w:rsidR="00B976F2" w:rsidRDefault="00B976F2" w:rsidP="00601DAE">
      <w:pPr>
        <w:rPr>
          <w:rFonts w:ascii="Times New Roman" w:hAnsi="Times New Roman" w:cs="Times New Roman"/>
          <w:sz w:val="28"/>
          <w:szCs w:val="28"/>
        </w:rPr>
      </w:pPr>
    </w:p>
    <w:p w14:paraId="563E0818" w14:textId="77777777" w:rsidR="00B976F2" w:rsidRPr="00A0150E" w:rsidRDefault="00B976F2" w:rsidP="00601DAE">
      <w:pPr>
        <w:rPr>
          <w:rFonts w:ascii="Times New Roman" w:hAnsi="Times New Roman" w:cs="Times New Roman"/>
          <w:sz w:val="28"/>
          <w:szCs w:val="28"/>
        </w:rPr>
      </w:pPr>
    </w:p>
    <w:sectPr w:rsidR="00B976F2" w:rsidRPr="00A01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E3628A"/>
    <w:multiLevelType w:val="hybridMultilevel"/>
    <w:tmpl w:val="2F0C2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D5"/>
    <w:rsid w:val="00036A8C"/>
    <w:rsid w:val="001E27E6"/>
    <w:rsid w:val="002D3535"/>
    <w:rsid w:val="002F00D5"/>
    <w:rsid w:val="003A4B69"/>
    <w:rsid w:val="003D182C"/>
    <w:rsid w:val="00423A76"/>
    <w:rsid w:val="005819B8"/>
    <w:rsid w:val="005974C2"/>
    <w:rsid w:val="00601DAE"/>
    <w:rsid w:val="006A2032"/>
    <w:rsid w:val="00757607"/>
    <w:rsid w:val="00A0150E"/>
    <w:rsid w:val="00B976F2"/>
    <w:rsid w:val="00C631BB"/>
    <w:rsid w:val="00CD12B7"/>
    <w:rsid w:val="00DB57A4"/>
    <w:rsid w:val="00E1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776E6"/>
  <w15:chartTrackingRefBased/>
  <w15:docId w15:val="{2FBC5823-EFFD-4466-8C2A-A4751641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1B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1BB"/>
    <w:pPr>
      <w:ind w:left="720"/>
      <w:contextualSpacing/>
    </w:pPr>
  </w:style>
  <w:style w:type="paragraph" w:customStyle="1" w:styleId="Default">
    <w:name w:val="Default"/>
    <w:rsid w:val="00A015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597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3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ACEB8-3CA0-4F32-846E-C57CCF92F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3104</Words>
  <Characters>17699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Вертикаль</dc:creator>
  <cp:keywords/>
  <dc:description/>
  <cp:lastModifiedBy>S76_2</cp:lastModifiedBy>
  <cp:revision>2</cp:revision>
  <cp:lastPrinted>2025-10-27T14:47:00Z</cp:lastPrinted>
  <dcterms:created xsi:type="dcterms:W3CDTF">2025-11-11T07:24:00Z</dcterms:created>
  <dcterms:modified xsi:type="dcterms:W3CDTF">2025-11-11T07:24:00Z</dcterms:modified>
</cp:coreProperties>
</file>