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E17EE" w14:textId="77777777" w:rsidR="001F2EAE" w:rsidRDefault="001F2EAE" w:rsidP="001F2EAE">
      <w:pPr>
        <w:rPr>
          <w:rFonts w:eastAsia="Times New Roman"/>
          <w:b/>
          <w:bCs/>
          <w:sz w:val="26"/>
          <w:szCs w:val="26"/>
        </w:rPr>
      </w:pPr>
    </w:p>
    <w:p w14:paraId="6698E00C" w14:textId="77777777" w:rsidR="00F13D22" w:rsidRDefault="00F13D22" w:rsidP="001F2EAE">
      <w:pPr>
        <w:rPr>
          <w:rFonts w:eastAsia="Times New Roman"/>
          <w:b/>
          <w:bCs/>
          <w:sz w:val="26"/>
          <w:szCs w:val="26"/>
        </w:rPr>
      </w:pPr>
    </w:p>
    <w:p w14:paraId="44199C41" w14:textId="77777777" w:rsidR="00AE1220" w:rsidRDefault="00AE1220" w:rsidP="00F13D22">
      <w:pPr>
        <w:widowControl w:val="0"/>
        <w:autoSpaceDE w:val="0"/>
        <w:autoSpaceDN w:val="0"/>
        <w:spacing w:before="72"/>
        <w:ind w:left="1702" w:hanging="1560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</w:p>
    <w:p w14:paraId="273F4F89" w14:textId="77777777" w:rsidR="00AE1220" w:rsidRPr="00AE1220" w:rsidRDefault="00AE1220" w:rsidP="00AE1220">
      <w:pPr>
        <w:spacing w:after="160"/>
        <w:jc w:val="center"/>
        <w:rPr>
          <w:rFonts w:eastAsia="Calibri"/>
          <w:b/>
          <w:sz w:val="32"/>
          <w:szCs w:val="32"/>
          <w:lang w:eastAsia="en-US"/>
        </w:rPr>
      </w:pPr>
      <w:r w:rsidRPr="00AE1220">
        <w:rPr>
          <w:rFonts w:eastAsia="Calibri"/>
          <w:b/>
          <w:sz w:val="32"/>
          <w:szCs w:val="32"/>
          <w:lang w:eastAsia="en-US"/>
        </w:rPr>
        <w:t>Муниципальное автономное общеобразовательное</w:t>
      </w:r>
    </w:p>
    <w:p w14:paraId="42DAF883" w14:textId="77777777" w:rsidR="00AE1220" w:rsidRPr="00AE1220" w:rsidRDefault="00AE1220" w:rsidP="00AE1220">
      <w:pPr>
        <w:spacing w:after="160"/>
        <w:jc w:val="center"/>
        <w:rPr>
          <w:rFonts w:eastAsia="Calibri"/>
          <w:b/>
          <w:sz w:val="32"/>
          <w:szCs w:val="32"/>
          <w:lang w:eastAsia="en-US"/>
        </w:rPr>
      </w:pPr>
      <w:r w:rsidRPr="00AE1220">
        <w:rPr>
          <w:rFonts w:eastAsia="Calibri"/>
          <w:b/>
          <w:sz w:val="32"/>
          <w:szCs w:val="32"/>
          <w:lang w:eastAsia="en-US"/>
        </w:rPr>
        <w:t>учреждение города Ростова-на-Дону «Гимназия № 76 имени Героя Советского Союза Никандровой А.А.»</w:t>
      </w:r>
    </w:p>
    <w:p w14:paraId="657C86D7" w14:textId="77777777" w:rsidR="00AE1220" w:rsidRPr="00AE1220" w:rsidRDefault="00AE1220" w:rsidP="00AE1220">
      <w:pPr>
        <w:widowControl w:val="0"/>
        <w:autoSpaceDE w:val="0"/>
        <w:autoSpaceDN w:val="0"/>
        <w:spacing w:before="89"/>
        <w:ind w:left="1702" w:hanging="1560"/>
        <w:jc w:val="center"/>
        <w:rPr>
          <w:rFonts w:eastAsia="Times New Roman"/>
          <w:b/>
          <w:color w:val="000000"/>
          <w:sz w:val="28"/>
          <w:szCs w:val="28"/>
          <w:lang w:eastAsia="zh-CN"/>
        </w:rPr>
      </w:pPr>
    </w:p>
    <w:p w14:paraId="754DCA5B" w14:textId="77777777" w:rsidR="00AE1220" w:rsidRPr="00AE1220" w:rsidRDefault="00AE1220" w:rsidP="00AE1220">
      <w:pPr>
        <w:widowControl w:val="0"/>
        <w:autoSpaceDE w:val="0"/>
        <w:autoSpaceDN w:val="0"/>
        <w:spacing w:before="89"/>
        <w:ind w:left="1702" w:hanging="1560"/>
        <w:jc w:val="center"/>
        <w:rPr>
          <w:rFonts w:eastAsia="Times New Roman"/>
          <w:b/>
          <w:color w:val="000000"/>
          <w:sz w:val="28"/>
          <w:szCs w:val="28"/>
          <w:lang w:eastAsia="zh-CN"/>
        </w:rPr>
      </w:pPr>
      <w:r w:rsidRPr="00AE1220">
        <w:rPr>
          <w:rFonts w:eastAsia="Times New Roman"/>
          <w:b/>
          <w:color w:val="000000"/>
          <w:sz w:val="28"/>
          <w:szCs w:val="28"/>
          <w:lang w:eastAsia="zh-CN"/>
        </w:rPr>
        <w:t>Конкурс образовательных учреждений</w:t>
      </w:r>
    </w:p>
    <w:p w14:paraId="4459069C" w14:textId="77777777" w:rsidR="00AE1220" w:rsidRPr="00AE1220" w:rsidRDefault="00AE1220" w:rsidP="00AE1220">
      <w:pPr>
        <w:widowControl w:val="0"/>
        <w:autoSpaceDE w:val="0"/>
        <w:autoSpaceDN w:val="0"/>
        <w:spacing w:before="89"/>
        <w:ind w:left="1702" w:hanging="1560"/>
        <w:jc w:val="center"/>
        <w:rPr>
          <w:rFonts w:eastAsia="Times New Roman"/>
          <w:b/>
          <w:color w:val="000000"/>
          <w:sz w:val="28"/>
          <w:szCs w:val="28"/>
          <w:lang w:eastAsia="zh-CN"/>
        </w:rPr>
      </w:pPr>
      <w:r w:rsidRPr="00AE1220">
        <w:rPr>
          <w:rFonts w:eastAsia="Times New Roman"/>
          <w:b/>
          <w:color w:val="000000"/>
          <w:sz w:val="28"/>
          <w:szCs w:val="28"/>
          <w:lang w:eastAsia="zh-CN"/>
        </w:rPr>
        <w:t>на лучшую муниципальную образовательную</w:t>
      </w:r>
    </w:p>
    <w:p w14:paraId="265F6AC3" w14:textId="77777777" w:rsidR="00AE1220" w:rsidRPr="00AE1220" w:rsidRDefault="00AE1220" w:rsidP="00AE1220">
      <w:pPr>
        <w:widowControl w:val="0"/>
        <w:autoSpaceDE w:val="0"/>
        <w:autoSpaceDN w:val="0"/>
        <w:spacing w:before="89"/>
        <w:ind w:left="1702" w:hanging="1560"/>
        <w:jc w:val="center"/>
        <w:rPr>
          <w:rFonts w:eastAsia="Times New Roman"/>
          <w:b/>
          <w:sz w:val="28"/>
          <w:szCs w:val="28"/>
          <w:lang w:eastAsia="en-US"/>
        </w:rPr>
      </w:pPr>
      <w:r w:rsidRPr="00AE1220">
        <w:rPr>
          <w:rFonts w:eastAsia="Times New Roman"/>
          <w:b/>
          <w:color w:val="000000"/>
          <w:sz w:val="28"/>
          <w:szCs w:val="28"/>
          <w:lang w:eastAsia="zh-CN"/>
        </w:rPr>
        <w:t xml:space="preserve"> практику профильного обучения</w:t>
      </w:r>
    </w:p>
    <w:p w14:paraId="358F7762" w14:textId="77777777" w:rsidR="00AE1220" w:rsidRPr="00AE1220" w:rsidRDefault="00AE1220" w:rsidP="00AE1220">
      <w:pPr>
        <w:jc w:val="center"/>
        <w:rPr>
          <w:rFonts w:eastAsia="Times New Roman"/>
          <w:b/>
          <w:szCs w:val="24"/>
        </w:rPr>
      </w:pPr>
    </w:p>
    <w:p w14:paraId="5BE3BB73" w14:textId="77777777" w:rsidR="00AE1220" w:rsidRPr="00AE1220" w:rsidRDefault="00AE1220" w:rsidP="00AE1220">
      <w:pPr>
        <w:jc w:val="center"/>
        <w:rPr>
          <w:rFonts w:eastAsia="Times New Roman"/>
          <w:b/>
          <w:szCs w:val="24"/>
        </w:rPr>
      </w:pPr>
    </w:p>
    <w:p w14:paraId="4A9B043E" w14:textId="77777777" w:rsidR="00AE1220" w:rsidRPr="00AE1220" w:rsidRDefault="00AE1220" w:rsidP="00AE1220">
      <w:pPr>
        <w:jc w:val="center"/>
        <w:rPr>
          <w:rFonts w:eastAsia="Times New Roman"/>
          <w:b/>
          <w:szCs w:val="24"/>
        </w:rPr>
      </w:pPr>
    </w:p>
    <w:p w14:paraId="37FE93B8" w14:textId="77777777" w:rsidR="00AE1220" w:rsidRPr="00AE1220" w:rsidRDefault="00AE1220" w:rsidP="00AE1220">
      <w:pPr>
        <w:jc w:val="center"/>
        <w:rPr>
          <w:rFonts w:eastAsia="Times New Roman"/>
          <w:b/>
          <w:szCs w:val="24"/>
        </w:rPr>
      </w:pPr>
    </w:p>
    <w:p w14:paraId="3C75C17A" w14:textId="77777777" w:rsidR="00AE1220" w:rsidRPr="00AE1220" w:rsidRDefault="00AE1220" w:rsidP="00AE1220">
      <w:pPr>
        <w:jc w:val="center"/>
        <w:rPr>
          <w:rFonts w:eastAsia="Times New Roman"/>
          <w:b/>
          <w:szCs w:val="24"/>
        </w:rPr>
      </w:pPr>
    </w:p>
    <w:p w14:paraId="0C8C31AD" w14:textId="77777777" w:rsidR="00AE1220" w:rsidRPr="00AE1220" w:rsidRDefault="00AE1220" w:rsidP="00AE1220">
      <w:pPr>
        <w:jc w:val="center"/>
        <w:rPr>
          <w:rFonts w:eastAsia="Times New Roman"/>
          <w:b/>
          <w:sz w:val="32"/>
          <w:szCs w:val="32"/>
        </w:rPr>
      </w:pPr>
      <w:r w:rsidRPr="00AE1220">
        <w:rPr>
          <w:rFonts w:eastAsia="Times New Roman"/>
          <w:b/>
          <w:sz w:val="32"/>
          <w:szCs w:val="32"/>
        </w:rPr>
        <w:t>Реализация архитектурного профиля</w:t>
      </w:r>
    </w:p>
    <w:p w14:paraId="795A70D8" w14:textId="77777777" w:rsidR="00AE1220" w:rsidRPr="00AE1220" w:rsidRDefault="00AE1220" w:rsidP="00AE1220">
      <w:pPr>
        <w:jc w:val="center"/>
        <w:rPr>
          <w:rFonts w:eastAsia="Times New Roman"/>
          <w:b/>
          <w:sz w:val="32"/>
          <w:szCs w:val="32"/>
        </w:rPr>
      </w:pPr>
      <w:r w:rsidRPr="00AE1220">
        <w:rPr>
          <w:rFonts w:eastAsia="Times New Roman"/>
          <w:b/>
          <w:sz w:val="32"/>
          <w:szCs w:val="32"/>
        </w:rPr>
        <w:t xml:space="preserve"> как развитие творческого и личностного потенциала обучающихся</w:t>
      </w:r>
    </w:p>
    <w:p w14:paraId="1DA7F4C0" w14:textId="77777777" w:rsidR="00AE1220" w:rsidRPr="00AE1220" w:rsidRDefault="00AE1220" w:rsidP="00AE1220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</w:p>
    <w:p w14:paraId="4F651AFA" w14:textId="77777777" w:rsidR="00AE1220" w:rsidRPr="00AE1220" w:rsidRDefault="00AE1220" w:rsidP="00AE1220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</w:p>
    <w:p w14:paraId="74C8CF9E" w14:textId="77777777" w:rsidR="00AE1220" w:rsidRPr="00AE1220" w:rsidRDefault="00AE1220" w:rsidP="00AE1220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</w:p>
    <w:p w14:paraId="56D1E8B1" w14:textId="77777777" w:rsidR="00AE1220" w:rsidRPr="00AE1220" w:rsidRDefault="00AE1220" w:rsidP="00AE122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  <w:r w:rsidRPr="00AE1220">
        <w:rPr>
          <w:rFonts w:eastAsia="Calibri"/>
          <w:sz w:val="28"/>
          <w:szCs w:val="28"/>
          <w:lang w:eastAsia="en-US"/>
        </w:rPr>
        <w:t>Профильное направление: архитектурный профиль</w:t>
      </w:r>
    </w:p>
    <w:p w14:paraId="4DD8B7B9" w14:textId="3D1806A7" w:rsidR="00AE1220" w:rsidRPr="00AE1220" w:rsidRDefault="00AE1220" w:rsidP="00AE122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  <w:r w:rsidRPr="00AE1220">
        <w:rPr>
          <w:rFonts w:eastAsia="Calibri"/>
          <w:sz w:val="28"/>
          <w:szCs w:val="28"/>
          <w:lang w:eastAsia="en-US"/>
        </w:rPr>
        <w:t xml:space="preserve"> </w:t>
      </w:r>
      <w:r w:rsidR="00E54E96" w:rsidRPr="00AE1220">
        <w:rPr>
          <w:rFonts w:eastAsia="Calibri"/>
          <w:sz w:val="28"/>
          <w:szCs w:val="28"/>
          <w:lang w:eastAsia="en-US"/>
        </w:rPr>
        <w:t>(художественно</w:t>
      </w:r>
      <w:r w:rsidRPr="00AE1220">
        <w:rPr>
          <w:rFonts w:eastAsia="Calibri"/>
          <w:sz w:val="28"/>
          <w:szCs w:val="28"/>
          <w:lang w:eastAsia="en-US"/>
        </w:rPr>
        <w:t>-эстетический профиль)</w:t>
      </w:r>
    </w:p>
    <w:p w14:paraId="0E0D23DB" w14:textId="77777777" w:rsidR="00AE1220" w:rsidRPr="00AE1220" w:rsidRDefault="00AE1220" w:rsidP="00AE122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14:paraId="29252E66" w14:textId="5DC3FC00" w:rsidR="00AE1220" w:rsidRPr="00AE1220" w:rsidRDefault="00AE1220" w:rsidP="00AE122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  <w:r w:rsidRPr="00AE1220">
        <w:rPr>
          <w:rFonts w:eastAsia="Calibri"/>
          <w:sz w:val="28"/>
          <w:szCs w:val="28"/>
          <w:lang w:eastAsia="en-US"/>
        </w:rPr>
        <w:t>Директор МАОУ «Гимназия №</w:t>
      </w:r>
      <w:r w:rsidR="00E54E96">
        <w:rPr>
          <w:rFonts w:eastAsia="Calibri"/>
          <w:sz w:val="28"/>
          <w:szCs w:val="28"/>
          <w:lang w:eastAsia="en-US"/>
        </w:rPr>
        <w:t xml:space="preserve"> </w:t>
      </w:r>
      <w:r w:rsidRPr="00AE1220">
        <w:rPr>
          <w:rFonts w:eastAsia="Calibri"/>
          <w:sz w:val="28"/>
          <w:szCs w:val="28"/>
          <w:lang w:eastAsia="en-US"/>
        </w:rPr>
        <w:t>76» Кулинченко П.В.</w:t>
      </w:r>
    </w:p>
    <w:p w14:paraId="1271CE7B" w14:textId="77777777" w:rsidR="00AE1220" w:rsidRPr="00AE1220" w:rsidRDefault="00AE1220" w:rsidP="00AE122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  <w:r w:rsidRPr="00AE1220">
        <w:rPr>
          <w:rFonts w:eastAsia="Calibri"/>
          <w:sz w:val="28"/>
          <w:szCs w:val="28"/>
          <w:lang w:eastAsia="en-US"/>
        </w:rPr>
        <w:t>Авторы работы: Ковалева О.В., заместитель директора</w:t>
      </w:r>
    </w:p>
    <w:p w14:paraId="330B0CD7" w14:textId="77777777" w:rsidR="00AE1220" w:rsidRPr="00AE1220" w:rsidRDefault="00AE1220" w:rsidP="00AE122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  <w:proofErr w:type="spellStart"/>
      <w:r w:rsidRPr="00AE1220">
        <w:rPr>
          <w:rFonts w:eastAsia="Calibri"/>
          <w:sz w:val="28"/>
          <w:szCs w:val="28"/>
          <w:lang w:eastAsia="en-US"/>
        </w:rPr>
        <w:t>Тытыш</w:t>
      </w:r>
      <w:proofErr w:type="spellEnd"/>
      <w:r w:rsidRPr="00AE1220">
        <w:rPr>
          <w:rFonts w:eastAsia="Calibri"/>
          <w:sz w:val="28"/>
          <w:szCs w:val="28"/>
          <w:lang w:eastAsia="en-US"/>
        </w:rPr>
        <w:t xml:space="preserve"> Т.А., заместитель директора</w:t>
      </w:r>
    </w:p>
    <w:p w14:paraId="49F86ADF" w14:textId="77777777" w:rsidR="00AE1220" w:rsidRPr="00AE1220" w:rsidRDefault="00AE1220" w:rsidP="00AE122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  <w:proofErr w:type="spellStart"/>
      <w:r w:rsidRPr="00AE1220">
        <w:rPr>
          <w:rFonts w:eastAsia="Calibri"/>
          <w:sz w:val="28"/>
          <w:szCs w:val="28"/>
          <w:lang w:eastAsia="en-US"/>
        </w:rPr>
        <w:t>Казьмина</w:t>
      </w:r>
      <w:proofErr w:type="spellEnd"/>
      <w:r w:rsidRPr="00AE1220">
        <w:rPr>
          <w:rFonts w:eastAsia="Calibri"/>
          <w:sz w:val="28"/>
          <w:szCs w:val="28"/>
          <w:lang w:eastAsia="en-US"/>
        </w:rPr>
        <w:t xml:space="preserve"> Т.В., учитель, </w:t>
      </w:r>
    </w:p>
    <w:p w14:paraId="5A28D3E3" w14:textId="77777777" w:rsidR="00AE1220" w:rsidRPr="00AE1220" w:rsidRDefault="00AE1220" w:rsidP="00AE122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  <w:r w:rsidRPr="00AE1220">
        <w:rPr>
          <w:rFonts w:eastAsia="Calibri"/>
          <w:sz w:val="28"/>
          <w:szCs w:val="28"/>
          <w:lang w:eastAsia="en-US"/>
        </w:rPr>
        <w:t>классный руководитель профильного класса</w:t>
      </w:r>
    </w:p>
    <w:p w14:paraId="6B55945D" w14:textId="77777777" w:rsidR="00AE1220" w:rsidRPr="00AE1220" w:rsidRDefault="00AE1220" w:rsidP="00AE122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14:paraId="4D299903" w14:textId="77777777" w:rsidR="00AE1220" w:rsidRPr="00AE1220" w:rsidRDefault="00AE1220" w:rsidP="00AE1220">
      <w:pPr>
        <w:spacing w:after="160" w:line="259" w:lineRule="auto"/>
        <w:jc w:val="right"/>
        <w:rPr>
          <w:rFonts w:eastAsia="Calibri"/>
          <w:color w:val="87898F"/>
          <w:sz w:val="28"/>
          <w:szCs w:val="28"/>
          <w:shd w:val="clear" w:color="auto" w:fill="FFFFFF"/>
          <w:lang w:eastAsia="en-US"/>
        </w:rPr>
      </w:pPr>
      <w:r w:rsidRPr="00AE1220">
        <w:rPr>
          <w:rFonts w:eastAsia="Calibri"/>
          <w:sz w:val="28"/>
          <w:szCs w:val="28"/>
          <w:lang w:eastAsia="en-US"/>
        </w:rPr>
        <w:t xml:space="preserve">Телефон 2742545, </w:t>
      </w:r>
      <w:hyperlink r:id="rId6" w:history="1">
        <w:r w:rsidRPr="00AE1220">
          <w:rPr>
            <w:rFonts w:eastAsia="Calibri"/>
            <w:color w:val="0563C1"/>
            <w:sz w:val="28"/>
            <w:szCs w:val="28"/>
            <w:u w:val="single"/>
            <w:shd w:val="clear" w:color="auto" w:fill="FFFFFF"/>
            <w:lang w:eastAsia="en-US"/>
          </w:rPr>
          <w:t>gim@sch76.ru</w:t>
        </w:r>
      </w:hyperlink>
    </w:p>
    <w:p w14:paraId="42A762D8" w14:textId="77777777" w:rsidR="00E54E96" w:rsidRDefault="00AE1220" w:rsidP="00E54E96">
      <w:pPr>
        <w:widowControl w:val="0"/>
        <w:autoSpaceDE w:val="0"/>
        <w:autoSpaceDN w:val="0"/>
        <w:spacing w:before="72"/>
        <w:ind w:left="1702" w:hanging="1560"/>
        <w:jc w:val="right"/>
        <w:outlineLvl w:val="0"/>
        <w:rPr>
          <w:rFonts w:eastAsia="Calibri"/>
          <w:sz w:val="28"/>
          <w:szCs w:val="28"/>
          <w:lang w:eastAsia="en-US"/>
        </w:rPr>
      </w:pPr>
      <w:r w:rsidRPr="00AE1220">
        <w:rPr>
          <w:rFonts w:eastAsia="Calibri"/>
          <w:sz w:val="28"/>
          <w:szCs w:val="28"/>
          <w:lang w:eastAsia="en-US"/>
        </w:rPr>
        <w:t>Сайт гимназии</w:t>
      </w:r>
    </w:p>
    <w:p w14:paraId="258C4AA6" w14:textId="2A87BFF4" w:rsidR="00AE1220" w:rsidRDefault="00AE1220" w:rsidP="00E54E96">
      <w:pPr>
        <w:widowControl w:val="0"/>
        <w:autoSpaceDE w:val="0"/>
        <w:autoSpaceDN w:val="0"/>
        <w:spacing w:before="72"/>
        <w:ind w:left="1702" w:hanging="1560"/>
        <w:jc w:val="right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  <w:r w:rsidRPr="00AE1220">
        <w:rPr>
          <w:rFonts w:eastAsia="Calibri"/>
          <w:sz w:val="28"/>
          <w:szCs w:val="28"/>
          <w:lang w:eastAsia="en-US"/>
        </w:rPr>
        <w:t xml:space="preserve"> </w:t>
      </w:r>
      <w:hyperlink r:id="rId7" w:history="1">
        <w:r w:rsidRPr="00AE1220">
          <w:rPr>
            <w:rFonts w:eastAsia="Calibri"/>
            <w:color w:val="0000FF"/>
            <w:sz w:val="28"/>
            <w:szCs w:val="28"/>
            <w:u w:val="single"/>
            <w:lang w:eastAsia="en-US"/>
          </w:rPr>
          <w:t>Художественно-эстетическое воспитание (roovr.ru)</w:t>
        </w:r>
      </w:hyperlink>
    </w:p>
    <w:p w14:paraId="12187E66" w14:textId="77777777" w:rsidR="00AE1220" w:rsidRDefault="00AE1220" w:rsidP="00F13D22">
      <w:pPr>
        <w:widowControl w:val="0"/>
        <w:autoSpaceDE w:val="0"/>
        <w:autoSpaceDN w:val="0"/>
        <w:spacing w:before="72"/>
        <w:ind w:left="1702" w:hanging="1560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</w:p>
    <w:p w14:paraId="50B5DC74" w14:textId="77777777" w:rsidR="00AE1220" w:rsidRDefault="00AE1220" w:rsidP="00F13D22">
      <w:pPr>
        <w:widowControl w:val="0"/>
        <w:autoSpaceDE w:val="0"/>
        <w:autoSpaceDN w:val="0"/>
        <w:spacing w:before="72"/>
        <w:ind w:left="1702" w:hanging="1560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</w:p>
    <w:p w14:paraId="6BD74054" w14:textId="77777777" w:rsidR="00AE1220" w:rsidRDefault="00AE1220" w:rsidP="00F13D22">
      <w:pPr>
        <w:widowControl w:val="0"/>
        <w:autoSpaceDE w:val="0"/>
        <w:autoSpaceDN w:val="0"/>
        <w:spacing w:before="72"/>
        <w:ind w:left="1702" w:hanging="1560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</w:p>
    <w:p w14:paraId="3BCBCFD3" w14:textId="77777777" w:rsidR="00AE1220" w:rsidRDefault="00AE1220" w:rsidP="00F13D22">
      <w:pPr>
        <w:widowControl w:val="0"/>
        <w:autoSpaceDE w:val="0"/>
        <w:autoSpaceDN w:val="0"/>
        <w:spacing w:before="72"/>
        <w:ind w:left="1702" w:hanging="1560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</w:p>
    <w:p w14:paraId="14F0AE7E" w14:textId="77777777" w:rsidR="00AE1220" w:rsidRDefault="00AE1220" w:rsidP="00F13D22">
      <w:pPr>
        <w:widowControl w:val="0"/>
        <w:autoSpaceDE w:val="0"/>
        <w:autoSpaceDN w:val="0"/>
        <w:spacing w:before="72"/>
        <w:ind w:left="1702" w:hanging="1560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</w:p>
    <w:p w14:paraId="7062CD45" w14:textId="77777777" w:rsidR="00AE1220" w:rsidRDefault="00AE1220" w:rsidP="00F13D22">
      <w:pPr>
        <w:widowControl w:val="0"/>
        <w:autoSpaceDE w:val="0"/>
        <w:autoSpaceDN w:val="0"/>
        <w:spacing w:before="72"/>
        <w:ind w:left="1702" w:hanging="1560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</w:p>
    <w:p w14:paraId="1969C46F" w14:textId="77777777" w:rsidR="00AE1220" w:rsidRDefault="00AE1220" w:rsidP="00F13D22">
      <w:pPr>
        <w:widowControl w:val="0"/>
        <w:autoSpaceDE w:val="0"/>
        <w:autoSpaceDN w:val="0"/>
        <w:spacing w:before="72"/>
        <w:ind w:left="1702" w:hanging="1560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</w:p>
    <w:p w14:paraId="09A18D40" w14:textId="77777777" w:rsidR="00AE1220" w:rsidRDefault="00AE1220" w:rsidP="00F13D22">
      <w:pPr>
        <w:widowControl w:val="0"/>
        <w:autoSpaceDE w:val="0"/>
        <w:autoSpaceDN w:val="0"/>
        <w:spacing w:before="72"/>
        <w:ind w:left="1702" w:hanging="1560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</w:p>
    <w:p w14:paraId="11D81D5B" w14:textId="77777777" w:rsidR="00F13D22" w:rsidRPr="00F13D22" w:rsidRDefault="00F13D22" w:rsidP="00F13D22">
      <w:pPr>
        <w:widowControl w:val="0"/>
        <w:autoSpaceDE w:val="0"/>
        <w:autoSpaceDN w:val="0"/>
        <w:spacing w:before="72"/>
        <w:ind w:left="1702" w:hanging="1560"/>
        <w:outlineLvl w:val="0"/>
        <w:rPr>
          <w:rFonts w:eastAsia="Times New Roman"/>
          <w:b/>
          <w:bCs/>
          <w:sz w:val="28"/>
          <w:szCs w:val="28"/>
          <w:u w:color="000000"/>
          <w:lang w:eastAsia="en-US"/>
        </w:rPr>
      </w:pPr>
      <w:r w:rsidRPr="00F13D22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Наименование</w:t>
      </w:r>
      <w:r w:rsidRPr="00F13D22">
        <w:rPr>
          <w:rFonts w:eastAsia="Times New Roman"/>
          <w:b/>
          <w:bCs/>
          <w:spacing w:val="-2"/>
          <w:sz w:val="28"/>
          <w:szCs w:val="28"/>
          <w:u w:val="thick" w:color="000000"/>
          <w:lang w:eastAsia="en-US"/>
        </w:rPr>
        <w:t xml:space="preserve"> </w:t>
      </w:r>
      <w:r w:rsidRPr="00F13D22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учреждения</w:t>
      </w:r>
    </w:p>
    <w:p w14:paraId="2AEADC3D" w14:textId="77777777" w:rsidR="00F13D22" w:rsidRPr="00F13D22" w:rsidRDefault="00F13D22" w:rsidP="00F13D22">
      <w:pPr>
        <w:widowControl w:val="0"/>
        <w:autoSpaceDE w:val="0"/>
        <w:autoSpaceDN w:val="0"/>
        <w:ind w:hanging="1560"/>
        <w:rPr>
          <w:rFonts w:eastAsia="Times New Roman"/>
          <w:b/>
          <w:sz w:val="20"/>
          <w:szCs w:val="28"/>
          <w:lang w:eastAsia="en-US"/>
        </w:rPr>
      </w:pPr>
    </w:p>
    <w:p w14:paraId="0F0FE223" w14:textId="181D530A" w:rsidR="00F13D22" w:rsidRPr="00F13D22" w:rsidRDefault="00F13D22" w:rsidP="00F13D22">
      <w:pPr>
        <w:widowControl w:val="0"/>
        <w:autoSpaceDE w:val="0"/>
        <w:autoSpaceDN w:val="0"/>
        <w:spacing w:before="89"/>
        <w:ind w:left="1702" w:right="220" w:hanging="1560"/>
        <w:jc w:val="both"/>
        <w:rPr>
          <w:rFonts w:eastAsia="Times New Roman"/>
          <w:sz w:val="28"/>
          <w:szCs w:val="28"/>
          <w:lang w:eastAsia="en-US"/>
        </w:rPr>
      </w:pPr>
      <w:r w:rsidRPr="00F13D22">
        <w:rPr>
          <w:rFonts w:eastAsia="Times New Roman"/>
          <w:sz w:val="28"/>
          <w:szCs w:val="28"/>
          <w:lang w:eastAsia="en-US"/>
        </w:rPr>
        <w:t>Муниципальное</w:t>
      </w:r>
      <w:r w:rsidRPr="00F13D22">
        <w:rPr>
          <w:rFonts w:eastAsia="Times New Roman"/>
          <w:spacing w:val="1"/>
          <w:sz w:val="28"/>
          <w:szCs w:val="28"/>
          <w:lang w:eastAsia="en-US"/>
        </w:rPr>
        <w:t xml:space="preserve"> автономное </w:t>
      </w:r>
      <w:r w:rsidRPr="00F13D22">
        <w:rPr>
          <w:rFonts w:eastAsia="Times New Roman"/>
          <w:sz w:val="28"/>
          <w:szCs w:val="28"/>
          <w:lang w:eastAsia="en-US"/>
        </w:rPr>
        <w:t>общеобразовательное</w:t>
      </w:r>
      <w:r w:rsidRPr="00F13D22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F13D22">
        <w:rPr>
          <w:rFonts w:eastAsia="Times New Roman"/>
          <w:sz w:val="28"/>
          <w:szCs w:val="28"/>
          <w:lang w:eastAsia="en-US"/>
        </w:rPr>
        <w:t>учреждение</w:t>
      </w:r>
      <w:r w:rsidRPr="00F13D22">
        <w:rPr>
          <w:rFonts w:eastAsia="Times New Roman"/>
          <w:spacing w:val="1"/>
          <w:sz w:val="28"/>
          <w:szCs w:val="28"/>
          <w:lang w:eastAsia="en-US"/>
        </w:rPr>
        <w:t xml:space="preserve"> города Ростова-на-Дону </w:t>
      </w:r>
      <w:r w:rsidRPr="00F13D22">
        <w:rPr>
          <w:rFonts w:eastAsia="Times New Roman"/>
          <w:sz w:val="28"/>
          <w:szCs w:val="28"/>
          <w:lang w:eastAsia="en-US"/>
        </w:rPr>
        <w:t>«Гимназия №</w:t>
      </w:r>
      <w:r w:rsidR="004E1842">
        <w:rPr>
          <w:rFonts w:eastAsia="Times New Roman"/>
          <w:sz w:val="28"/>
          <w:szCs w:val="28"/>
          <w:lang w:eastAsia="en-US"/>
        </w:rPr>
        <w:t xml:space="preserve"> </w:t>
      </w:r>
      <w:r w:rsidRPr="00F13D22">
        <w:rPr>
          <w:rFonts w:eastAsia="Times New Roman"/>
          <w:sz w:val="28"/>
          <w:szCs w:val="28"/>
          <w:lang w:eastAsia="en-US"/>
        </w:rPr>
        <w:t>76 имени Героя Советского Союза Никандровой А.А.»</w:t>
      </w:r>
    </w:p>
    <w:p w14:paraId="6F630140" w14:textId="77777777" w:rsidR="00F13D22" w:rsidRPr="00F13D22" w:rsidRDefault="00F13D22" w:rsidP="00F13D22">
      <w:pPr>
        <w:widowControl w:val="0"/>
        <w:autoSpaceDE w:val="0"/>
        <w:autoSpaceDN w:val="0"/>
        <w:spacing w:before="3"/>
        <w:ind w:hanging="1560"/>
        <w:rPr>
          <w:rFonts w:eastAsia="Times New Roman"/>
          <w:sz w:val="28"/>
          <w:szCs w:val="28"/>
          <w:lang w:eastAsia="en-US"/>
        </w:rPr>
      </w:pPr>
    </w:p>
    <w:p w14:paraId="4433D85B" w14:textId="77777777" w:rsidR="00F13D22" w:rsidRPr="00F13D22" w:rsidRDefault="00F13D22" w:rsidP="00F13D22">
      <w:pPr>
        <w:widowControl w:val="0"/>
        <w:autoSpaceDE w:val="0"/>
        <w:autoSpaceDN w:val="0"/>
        <w:ind w:hanging="1560"/>
        <w:rPr>
          <w:rFonts w:eastAsia="Times New Roman"/>
          <w:b/>
          <w:sz w:val="20"/>
          <w:szCs w:val="28"/>
          <w:lang w:eastAsia="en-US"/>
        </w:rPr>
      </w:pPr>
    </w:p>
    <w:p w14:paraId="13FFE850" w14:textId="77777777" w:rsidR="00912AD1" w:rsidRDefault="00F13D22" w:rsidP="005B3259">
      <w:pPr>
        <w:widowControl w:val="0"/>
        <w:autoSpaceDE w:val="0"/>
        <w:autoSpaceDN w:val="0"/>
        <w:spacing w:before="89"/>
        <w:ind w:left="1702" w:hanging="1560"/>
        <w:jc w:val="center"/>
        <w:rPr>
          <w:rFonts w:eastAsia="Times New Roman"/>
          <w:b/>
          <w:color w:val="000000"/>
          <w:sz w:val="28"/>
          <w:szCs w:val="28"/>
          <w:lang w:eastAsia="zh-CN"/>
        </w:rPr>
      </w:pPr>
      <w:r w:rsidRPr="005B3259">
        <w:rPr>
          <w:rFonts w:eastAsia="Times New Roman"/>
          <w:b/>
          <w:color w:val="000000"/>
          <w:sz w:val="28"/>
          <w:szCs w:val="28"/>
          <w:lang w:eastAsia="zh-CN"/>
        </w:rPr>
        <w:t>Конкурс образовательных учреждений на лучшую муниципальную образовательную практику профильного обучения</w:t>
      </w:r>
    </w:p>
    <w:p w14:paraId="68CC3741" w14:textId="77777777" w:rsidR="00AE1220" w:rsidRPr="005B3259" w:rsidRDefault="00AE1220" w:rsidP="005B3259">
      <w:pPr>
        <w:widowControl w:val="0"/>
        <w:autoSpaceDE w:val="0"/>
        <w:autoSpaceDN w:val="0"/>
        <w:spacing w:before="89"/>
        <w:ind w:left="1702" w:hanging="156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7D7097FE" w14:textId="77777777" w:rsidR="00AE1220" w:rsidRPr="00AE1220" w:rsidRDefault="00AE1220" w:rsidP="00AE1220">
      <w:pPr>
        <w:jc w:val="center"/>
        <w:rPr>
          <w:rFonts w:eastAsia="Times New Roman"/>
          <w:b/>
          <w:sz w:val="32"/>
          <w:szCs w:val="32"/>
        </w:rPr>
      </w:pPr>
      <w:r w:rsidRPr="00AE1220">
        <w:rPr>
          <w:rFonts w:eastAsia="Times New Roman"/>
          <w:b/>
          <w:sz w:val="32"/>
          <w:szCs w:val="32"/>
        </w:rPr>
        <w:t>Реализация архитектурного профиля</w:t>
      </w:r>
    </w:p>
    <w:p w14:paraId="6383F43E" w14:textId="77777777" w:rsidR="00AE1220" w:rsidRDefault="00AE1220" w:rsidP="00AE1220">
      <w:pPr>
        <w:jc w:val="center"/>
        <w:rPr>
          <w:rFonts w:eastAsia="Times New Roman"/>
          <w:b/>
          <w:sz w:val="32"/>
          <w:szCs w:val="32"/>
        </w:rPr>
      </w:pPr>
      <w:r w:rsidRPr="00AE1220">
        <w:rPr>
          <w:rFonts w:eastAsia="Times New Roman"/>
          <w:b/>
          <w:sz w:val="32"/>
          <w:szCs w:val="32"/>
        </w:rPr>
        <w:t xml:space="preserve"> как развитие творческого и личностного потенциала обучающихся</w:t>
      </w:r>
    </w:p>
    <w:p w14:paraId="514E4B72" w14:textId="77777777" w:rsidR="00E54E96" w:rsidRPr="00AE1220" w:rsidRDefault="00E54E96" w:rsidP="00AE1220">
      <w:pPr>
        <w:jc w:val="center"/>
        <w:rPr>
          <w:rFonts w:eastAsia="Times New Roman"/>
          <w:b/>
          <w:sz w:val="32"/>
          <w:szCs w:val="32"/>
        </w:rPr>
      </w:pPr>
    </w:p>
    <w:p w14:paraId="583DC9DC" w14:textId="69C08159" w:rsidR="00AE1220" w:rsidRDefault="00E54E96" w:rsidP="00E54E96">
      <w:pPr>
        <w:spacing w:after="160" w:line="259" w:lineRule="auto"/>
        <w:ind w:firstLine="708"/>
        <w:jc w:val="both"/>
        <w:rPr>
          <w:sz w:val="28"/>
          <w:szCs w:val="28"/>
        </w:rPr>
      </w:pPr>
      <w:r w:rsidRPr="00E54E96">
        <w:rPr>
          <w:sz w:val="28"/>
          <w:szCs w:val="28"/>
        </w:rPr>
        <w:t>Качественно новый уровень жизни, требование соответствия современным мировым стандартам и технологиям переместили акценты в содержании школьного образования и особенно художественного. Провозглашение приоритета человеческих ценностей, предоставление возможности проявления и развития творческих способностей учащихся лежат в основе требования современного общества к обновленному образованию. В свя</w:t>
      </w:r>
      <w:r>
        <w:rPr>
          <w:sz w:val="28"/>
          <w:szCs w:val="28"/>
        </w:rPr>
        <w:t xml:space="preserve">зи с этим </w:t>
      </w:r>
      <w:r w:rsidR="008679AD">
        <w:rPr>
          <w:sz w:val="28"/>
          <w:szCs w:val="28"/>
        </w:rPr>
        <w:t xml:space="preserve">программа </w:t>
      </w:r>
      <w:r w:rsidR="008679AD" w:rsidRPr="00E54E96">
        <w:rPr>
          <w:sz w:val="28"/>
          <w:szCs w:val="28"/>
        </w:rPr>
        <w:t>образования</w:t>
      </w:r>
      <w:r>
        <w:rPr>
          <w:sz w:val="28"/>
          <w:szCs w:val="28"/>
        </w:rPr>
        <w:t xml:space="preserve"> детей в гимназии архитектурного</w:t>
      </w:r>
      <w:r w:rsidRPr="00E54E96">
        <w:rPr>
          <w:sz w:val="28"/>
          <w:szCs w:val="28"/>
        </w:rPr>
        <w:t xml:space="preserve"> профиля нацелена на комплексное развитие творческого потенциала, создание условий для самореализации личности, предоставление ребенку возможности почувствовать себя творцом произведения, создаваемого по своему проекту.</w:t>
      </w:r>
    </w:p>
    <w:p w14:paraId="7968EE30" w14:textId="7ED2DA8E" w:rsidR="00E54E96" w:rsidRDefault="00E54E96" w:rsidP="00E54E96">
      <w:pPr>
        <w:spacing w:after="160" w:line="25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Специфика профиля состоит в </w:t>
      </w:r>
      <w:r w:rsidRPr="00E54E96">
        <w:rPr>
          <w:sz w:val="28"/>
          <w:szCs w:val="28"/>
        </w:rPr>
        <w:t xml:space="preserve">принципиально </w:t>
      </w:r>
      <w:proofErr w:type="spellStart"/>
      <w:r w:rsidRPr="00E54E96">
        <w:rPr>
          <w:sz w:val="28"/>
          <w:szCs w:val="28"/>
        </w:rPr>
        <w:t>деятельн</w:t>
      </w:r>
      <w:r>
        <w:rPr>
          <w:sz w:val="28"/>
          <w:szCs w:val="28"/>
        </w:rPr>
        <w:t>остном</w:t>
      </w:r>
      <w:proofErr w:type="spellEnd"/>
      <w:r>
        <w:rPr>
          <w:sz w:val="28"/>
          <w:szCs w:val="28"/>
        </w:rPr>
        <w:t xml:space="preserve"> характере, в том, что он</w:t>
      </w:r>
      <w:r w:rsidRPr="00E54E96">
        <w:rPr>
          <w:sz w:val="28"/>
          <w:szCs w:val="28"/>
        </w:rPr>
        <w:t xml:space="preserve"> всецело орие</w:t>
      </w:r>
      <w:r>
        <w:rPr>
          <w:sz w:val="28"/>
          <w:szCs w:val="28"/>
        </w:rPr>
        <w:t>нтирован</w:t>
      </w:r>
      <w:r w:rsidRPr="00E54E96">
        <w:rPr>
          <w:sz w:val="28"/>
          <w:szCs w:val="28"/>
        </w:rPr>
        <w:t xml:space="preserve"> на внедрение в образовательный процесс проектной культуры, необходимой не только в художественной, но и научной, технической и даже социально-политической деятельности учащихся. Концепция программы базируется на специфике архитектурного и дизайнерского творчества, в основе которого лежит проект.</w:t>
      </w:r>
    </w:p>
    <w:p w14:paraId="7A1763E8" w14:textId="07AD1DDD" w:rsidR="00E54E96" w:rsidRPr="00AE1220" w:rsidRDefault="00E54E96" w:rsidP="00E54E96">
      <w:pPr>
        <w:spacing w:after="160" w:line="259" w:lineRule="auto"/>
        <w:ind w:firstLine="708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E54E96">
        <w:rPr>
          <w:sz w:val="28"/>
          <w:szCs w:val="28"/>
        </w:rPr>
        <w:t>В деятельности архитектора, получаемые от внешнего мира необходимые, знания становятся объектом не просто репродуктивного отражения, а творческой переработки, создания проекта чего-либо абсолютно нового, либо переосмысления, или рекомбинации известного. Для этого требуются не только знания и профессиональные изобразительные навыки и умения, но еще и незаурядный интеллект, оригинальность мышления, творческая интуиция</w:t>
      </w:r>
    </w:p>
    <w:p w14:paraId="5B8002F4" w14:textId="77777777" w:rsidR="005B3259" w:rsidRDefault="005B3259" w:rsidP="00912AD1">
      <w:pPr>
        <w:jc w:val="both"/>
        <w:rPr>
          <w:b/>
          <w:sz w:val="28"/>
          <w:szCs w:val="24"/>
        </w:rPr>
      </w:pPr>
    </w:p>
    <w:p w14:paraId="58FE25D4" w14:textId="77777777" w:rsidR="00912AD1" w:rsidRPr="00B7046A" w:rsidRDefault="00912AD1" w:rsidP="00912AD1">
      <w:pPr>
        <w:jc w:val="both"/>
        <w:rPr>
          <w:b/>
          <w:sz w:val="28"/>
          <w:szCs w:val="24"/>
        </w:rPr>
      </w:pPr>
      <w:r w:rsidRPr="00B7046A">
        <w:rPr>
          <w:b/>
          <w:sz w:val="28"/>
          <w:szCs w:val="24"/>
        </w:rPr>
        <w:t>Цели профильного обучения:</w:t>
      </w:r>
    </w:p>
    <w:p w14:paraId="28FE1208" w14:textId="77777777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 xml:space="preserve"> • подготовка к осознанному выбору профессии;</w:t>
      </w:r>
    </w:p>
    <w:p w14:paraId="3606727B" w14:textId="77777777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 xml:space="preserve"> • преодоление разрыва между школьным и профессиональным образованием;</w:t>
      </w:r>
    </w:p>
    <w:p w14:paraId="3062ADA7" w14:textId="77777777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 xml:space="preserve">• обеспечение более полного удовлетворения образовательных запросов учащихся; </w:t>
      </w:r>
    </w:p>
    <w:p w14:paraId="54ACB8C2" w14:textId="31447E79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 xml:space="preserve">• развитие </w:t>
      </w:r>
      <w:r w:rsidR="0085761B">
        <w:rPr>
          <w:sz w:val="28"/>
          <w:szCs w:val="24"/>
        </w:rPr>
        <w:t>способностей каждого учащегося</w:t>
      </w:r>
      <w:r w:rsidRPr="00B7046A">
        <w:rPr>
          <w:sz w:val="28"/>
          <w:szCs w:val="24"/>
        </w:rPr>
        <w:t>;</w:t>
      </w:r>
    </w:p>
    <w:p w14:paraId="0138C332" w14:textId="122AF503" w:rsidR="00912AD1" w:rsidRPr="00B7046A" w:rsidRDefault="0085761B" w:rsidP="00912AD1">
      <w:pPr>
        <w:jc w:val="both"/>
        <w:rPr>
          <w:sz w:val="28"/>
          <w:szCs w:val="24"/>
        </w:rPr>
      </w:pPr>
      <w:r>
        <w:rPr>
          <w:sz w:val="28"/>
          <w:szCs w:val="24"/>
        </w:rPr>
        <w:t xml:space="preserve"> • воспитание у учащихся</w:t>
      </w:r>
      <w:r w:rsidR="00912AD1" w:rsidRPr="00B7046A">
        <w:rPr>
          <w:sz w:val="28"/>
          <w:szCs w:val="24"/>
        </w:rPr>
        <w:t xml:space="preserve"> потребности в созидательном труде.</w:t>
      </w:r>
    </w:p>
    <w:p w14:paraId="79A50B09" w14:textId="5CD24ABF" w:rsidR="0014127C" w:rsidRPr="0014127C" w:rsidRDefault="0014127C" w:rsidP="00912AD1">
      <w:pPr>
        <w:widowControl w:val="0"/>
        <w:autoSpaceDE w:val="0"/>
        <w:autoSpaceDN w:val="0"/>
        <w:spacing w:before="89"/>
        <w:ind w:left="1702" w:right="225" w:hanging="1560"/>
        <w:jc w:val="both"/>
        <w:rPr>
          <w:rFonts w:eastAsia="Times New Roman"/>
          <w:b/>
          <w:sz w:val="28"/>
          <w:szCs w:val="28"/>
          <w:lang w:eastAsia="en-US"/>
        </w:rPr>
      </w:pPr>
      <w:r w:rsidRPr="0014127C">
        <w:rPr>
          <w:rFonts w:eastAsia="Times New Roman"/>
          <w:b/>
          <w:sz w:val="28"/>
          <w:szCs w:val="28"/>
          <w:lang w:eastAsia="en-US"/>
        </w:rPr>
        <w:lastRenderedPageBreak/>
        <w:t>Предназначение</w:t>
      </w:r>
      <w:r w:rsidR="00E54E96">
        <w:rPr>
          <w:rFonts w:eastAsia="Times New Roman"/>
          <w:b/>
          <w:sz w:val="28"/>
          <w:szCs w:val="28"/>
          <w:lang w:eastAsia="en-US"/>
        </w:rPr>
        <w:t xml:space="preserve"> и цель</w:t>
      </w:r>
      <w:r w:rsidRPr="0014127C">
        <w:rPr>
          <w:rFonts w:eastAsia="Times New Roman"/>
          <w:b/>
          <w:sz w:val="28"/>
          <w:szCs w:val="28"/>
          <w:lang w:eastAsia="en-US"/>
        </w:rPr>
        <w:t xml:space="preserve"> профиля:</w:t>
      </w:r>
    </w:p>
    <w:p w14:paraId="4BA5491D" w14:textId="5757FA57" w:rsidR="00912AD1" w:rsidRDefault="00912AD1" w:rsidP="00912AD1">
      <w:pPr>
        <w:widowControl w:val="0"/>
        <w:autoSpaceDE w:val="0"/>
        <w:autoSpaceDN w:val="0"/>
        <w:spacing w:before="89"/>
        <w:ind w:left="1702" w:right="225" w:hanging="1560"/>
        <w:jc w:val="both"/>
        <w:rPr>
          <w:rFonts w:eastAsia="Times New Roman"/>
          <w:sz w:val="28"/>
          <w:szCs w:val="28"/>
          <w:lang w:eastAsia="en-US"/>
        </w:rPr>
      </w:pPr>
      <w:r w:rsidRPr="00F13D22">
        <w:rPr>
          <w:rFonts w:eastAsia="Times New Roman"/>
          <w:sz w:val="28"/>
          <w:szCs w:val="28"/>
          <w:lang w:eastAsia="en-US"/>
        </w:rPr>
        <w:t>Создание</w:t>
      </w:r>
      <w:r w:rsidRPr="00F13D22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F13D22">
        <w:rPr>
          <w:rFonts w:eastAsia="Times New Roman"/>
          <w:sz w:val="28"/>
          <w:szCs w:val="28"/>
          <w:lang w:eastAsia="en-US"/>
        </w:rPr>
        <w:t>профильного</w:t>
      </w:r>
      <w:r w:rsidRPr="00F13D22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8679AD">
        <w:rPr>
          <w:rFonts w:eastAsia="Times New Roman"/>
          <w:sz w:val="28"/>
          <w:szCs w:val="28"/>
          <w:lang w:eastAsia="en-US"/>
        </w:rPr>
        <w:t xml:space="preserve">архитектурного </w:t>
      </w:r>
      <w:r w:rsidR="008679AD" w:rsidRPr="00F13D22">
        <w:rPr>
          <w:rFonts w:eastAsia="Times New Roman"/>
          <w:spacing w:val="1"/>
          <w:sz w:val="28"/>
          <w:szCs w:val="28"/>
          <w:lang w:eastAsia="en-US"/>
        </w:rPr>
        <w:t>класса</w:t>
      </w:r>
      <w:r w:rsidRPr="00F13D22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85761B">
        <w:rPr>
          <w:rFonts w:eastAsia="Times New Roman"/>
          <w:spacing w:val="1"/>
          <w:sz w:val="28"/>
          <w:szCs w:val="28"/>
          <w:lang w:eastAsia="en-US"/>
        </w:rPr>
        <w:t xml:space="preserve">(художественно - эстетической направленности) </w:t>
      </w:r>
      <w:r w:rsidRPr="00F13D22">
        <w:rPr>
          <w:rFonts w:eastAsia="Times New Roman"/>
          <w:sz w:val="28"/>
          <w:szCs w:val="28"/>
          <w:lang w:eastAsia="en-US"/>
        </w:rPr>
        <w:t>для</w:t>
      </w:r>
      <w:r w:rsidRPr="00F13D22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8679AD" w:rsidRPr="00F13D22">
        <w:rPr>
          <w:rFonts w:eastAsia="Times New Roman"/>
          <w:sz w:val="28"/>
          <w:szCs w:val="28"/>
          <w:lang w:eastAsia="en-US"/>
        </w:rPr>
        <w:t>целенаправленной</w:t>
      </w:r>
      <w:r w:rsidR="008679AD" w:rsidRPr="00F13D22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8679AD">
        <w:rPr>
          <w:rFonts w:eastAsia="Times New Roman"/>
          <w:sz w:val="28"/>
          <w:szCs w:val="28"/>
          <w:shd w:val="clear" w:color="auto" w:fill="FFFFFF" w:themeFill="background1"/>
          <w:lang w:eastAsia="en-US"/>
        </w:rPr>
        <w:t>подготовки</w:t>
      </w:r>
      <w:r w:rsidR="008D51EA">
        <w:rPr>
          <w:rFonts w:eastAsia="Times New Roman"/>
          <w:sz w:val="28"/>
          <w:szCs w:val="28"/>
          <w:shd w:val="clear" w:color="auto" w:fill="FFFFFF" w:themeFill="background1"/>
          <w:lang w:eastAsia="en-US"/>
        </w:rPr>
        <w:t xml:space="preserve"> его выпускников к сдаче творческого </w:t>
      </w:r>
      <w:r w:rsidRPr="00832DEE">
        <w:rPr>
          <w:rFonts w:eastAsia="Times New Roman"/>
          <w:sz w:val="28"/>
          <w:szCs w:val="28"/>
          <w:shd w:val="clear" w:color="auto" w:fill="FFFFFF" w:themeFill="background1"/>
          <w:lang w:eastAsia="en-US"/>
        </w:rPr>
        <w:t>конкурса</w:t>
      </w:r>
      <w:r w:rsidRPr="00832DEE">
        <w:rPr>
          <w:rFonts w:eastAsia="Times New Roman"/>
          <w:spacing w:val="1"/>
          <w:sz w:val="28"/>
          <w:szCs w:val="28"/>
          <w:shd w:val="clear" w:color="auto" w:fill="FFFFFF" w:themeFill="background1"/>
          <w:lang w:eastAsia="en-US"/>
        </w:rPr>
        <w:t xml:space="preserve"> </w:t>
      </w:r>
      <w:r w:rsidRPr="00832DEE">
        <w:rPr>
          <w:rFonts w:eastAsia="Times New Roman"/>
          <w:sz w:val="28"/>
          <w:szCs w:val="28"/>
          <w:shd w:val="clear" w:color="auto" w:fill="FFFFFF" w:themeFill="background1"/>
          <w:lang w:eastAsia="en-US"/>
        </w:rPr>
        <w:t>при</w:t>
      </w:r>
      <w:r w:rsidRPr="00832DEE">
        <w:rPr>
          <w:rFonts w:eastAsia="Times New Roman"/>
          <w:spacing w:val="1"/>
          <w:sz w:val="28"/>
          <w:szCs w:val="28"/>
          <w:shd w:val="clear" w:color="auto" w:fill="FFFFFF" w:themeFill="background1"/>
          <w:lang w:eastAsia="en-US"/>
        </w:rPr>
        <w:t xml:space="preserve"> </w:t>
      </w:r>
      <w:r w:rsidRPr="00832DEE">
        <w:rPr>
          <w:rFonts w:eastAsia="Times New Roman"/>
          <w:sz w:val="28"/>
          <w:szCs w:val="28"/>
          <w:shd w:val="clear" w:color="auto" w:fill="FFFFFF" w:themeFill="background1"/>
          <w:lang w:eastAsia="en-US"/>
        </w:rPr>
        <w:t>поступлении</w:t>
      </w:r>
      <w:r w:rsidRPr="00832DEE">
        <w:rPr>
          <w:rFonts w:eastAsia="Times New Roman"/>
          <w:spacing w:val="1"/>
          <w:sz w:val="28"/>
          <w:szCs w:val="28"/>
          <w:shd w:val="clear" w:color="auto" w:fill="FFFFFF" w:themeFill="background1"/>
          <w:lang w:eastAsia="en-US"/>
        </w:rPr>
        <w:t xml:space="preserve"> </w:t>
      </w:r>
      <w:r w:rsidRPr="00832DEE">
        <w:rPr>
          <w:rFonts w:eastAsia="Times New Roman"/>
          <w:sz w:val="28"/>
          <w:szCs w:val="28"/>
          <w:shd w:val="clear" w:color="auto" w:fill="FFFFFF" w:themeFill="background1"/>
          <w:lang w:eastAsia="en-US"/>
        </w:rPr>
        <w:t>ВУЗы</w:t>
      </w:r>
      <w:r w:rsidRPr="00F13D22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F13D22">
        <w:rPr>
          <w:rFonts w:eastAsia="Times New Roman"/>
          <w:sz w:val="28"/>
          <w:szCs w:val="28"/>
          <w:lang w:eastAsia="en-US"/>
        </w:rPr>
        <w:t>города,</w:t>
      </w:r>
      <w:r w:rsidRPr="00F13D22">
        <w:rPr>
          <w:rFonts w:eastAsia="Times New Roman"/>
          <w:spacing w:val="1"/>
          <w:sz w:val="28"/>
          <w:szCs w:val="28"/>
          <w:lang w:eastAsia="en-US"/>
        </w:rPr>
        <w:t xml:space="preserve"> страны </w:t>
      </w:r>
      <w:r w:rsidRPr="00F13D22">
        <w:rPr>
          <w:rFonts w:eastAsia="Times New Roman"/>
          <w:sz w:val="28"/>
          <w:szCs w:val="28"/>
          <w:lang w:eastAsia="en-US"/>
        </w:rPr>
        <w:t>по</w:t>
      </w:r>
      <w:r w:rsidRPr="00F13D22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F13D22">
        <w:rPr>
          <w:rFonts w:eastAsia="Times New Roman"/>
          <w:sz w:val="28"/>
          <w:szCs w:val="28"/>
          <w:lang w:eastAsia="en-US"/>
        </w:rPr>
        <w:t>специальным</w:t>
      </w:r>
      <w:r w:rsidRPr="00F13D22">
        <w:rPr>
          <w:rFonts w:eastAsia="Times New Roman"/>
          <w:spacing w:val="-4"/>
          <w:sz w:val="28"/>
          <w:szCs w:val="28"/>
          <w:lang w:eastAsia="en-US"/>
        </w:rPr>
        <w:t xml:space="preserve"> </w:t>
      </w:r>
      <w:r w:rsidRPr="00F13D22">
        <w:rPr>
          <w:rFonts w:eastAsia="Times New Roman"/>
          <w:sz w:val="28"/>
          <w:szCs w:val="28"/>
          <w:lang w:eastAsia="en-US"/>
        </w:rPr>
        <w:t>дисциплинам:</w:t>
      </w:r>
      <w:r w:rsidRPr="00F13D22">
        <w:rPr>
          <w:rFonts w:eastAsia="Times New Roman"/>
          <w:spacing w:val="-2"/>
          <w:sz w:val="28"/>
          <w:szCs w:val="28"/>
          <w:lang w:eastAsia="en-US"/>
        </w:rPr>
        <w:t xml:space="preserve"> </w:t>
      </w:r>
      <w:r w:rsidRPr="00F13D22">
        <w:rPr>
          <w:rFonts w:eastAsia="Times New Roman"/>
          <w:sz w:val="28"/>
          <w:szCs w:val="28"/>
          <w:lang w:eastAsia="en-US"/>
        </w:rPr>
        <w:t>живопись,</w:t>
      </w:r>
      <w:r w:rsidRPr="00F13D22">
        <w:rPr>
          <w:rFonts w:eastAsia="Times New Roman"/>
          <w:spacing w:val="-6"/>
          <w:sz w:val="28"/>
          <w:szCs w:val="28"/>
          <w:lang w:eastAsia="en-US"/>
        </w:rPr>
        <w:t xml:space="preserve"> </w:t>
      </w:r>
      <w:r w:rsidRPr="00F13D22">
        <w:rPr>
          <w:rFonts w:eastAsia="Times New Roman"/>
          <w:sz w:val="28"/>
          <w:szCs w:val="28"/>
          <w:lang w:eastAsia="en-US"/>
        </w:rPr>
        <w:t>рисунок,</w:t>
      </w:r>
      <w:r w:rsidRPr="00F13D22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r w:rsidRPr="00F13D22">
        <w:rPr>
          <w:rFonts w:eastAsia="Times New Roman"/>
          <w:sz w:val="28"/>
          <w:szCs w:val="28"/>
          <w:lang w:eastAsia="en-US"/>
        </w:rPr>
        <w:t>композиция,</w:t>
      </w:r>
      <w:r w:rsidRPr="00F13D22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r w:rsidRPr="00F13D22">
        <w:rPr>
          <w:rFonts w:eastAsia="Times New Roman"/>
          <w:sz w:val="28"/>
          <w:szCs w:val="28"/>
          <w:lang w:eastAsia="en-US"/>
        </w:rPr>
        <w:t>черчение.</w:t>
      </w:r>
    </w:p>
    <w:p w14:paraId="3F85D617" w14:textId="3FE83959" w:rsidR="00E54E96" w:rsidRPr="00E54E96" w:rsidRDefault="00E54E96" w:rsidP="00912AD1">
      <w:pPr>
        <w:widowControl w:val="0"/>
        <w:autoSpaceDE w:val="0"/>
        <w:autoSpaceDN w:val="0"/>
        <w:spacing w:before="89"/>
        <w:ind w:left="1702" w:right="225" w:hanging="1560"/>
        <w:jc w:val="both"/>
        <w:rPr>
          <w:rFonts w:eastAsia="Times New Roman"/>
          <w:sz w:val="28"/>
          <w:szCs w:val="28"/>
          <w:lang w:eastAsia="en-US"/>
        </w:rPr>
      </w:pPr>
      <w:r>
        <w:rPr>
          <w:sz w:val="28"/>
          <w:szCs w:val="28"/>
        </w:rPr>
        <w:t xml:space="preserve"> Цель -</w:t>
      </w:r>
      <w:r w:rsidRPr="00E54E96">
        <w:rPr>
          <w:sz w:val="28"/>
          <w:szCs w:val="28"/>
        </w:rPr>
        <w:t xml:space="preserve"> формирование творческой личности, обладающей развитым воображением, нестандартно мыслящей, умеющей ценить и охранять культуру прошлого и настоящего, владеющей проектной культурой, умениями и навыками созидательного творчества, способной художественно преобразить окружающий мир. </w:t>
      </w:r>
    </w:p>
    <w:p w14:paraId="1EF2B1AF" w14:textId="77777777" w:rsidR="00912AD1" w:rsidRDefault="00912AD1" w:rsidP="00912AD1">
      <w:pPr>
        <w:ind w:hanging="1560"/>
        <w:rPr>
          <w:rFonts w:eastAsia="Times New Roman"/>
          <w:b/>
          <w:bCs/>
          <w:sz w:val="26"/>
          <w:szCs w:val="26"/>
        </w:rPr>
      </w:pPr>
    </w:p>
    <w:p w14:paraId="5F973960" w14:textId="3B91317B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b/>
          <w:sz w:val="28"/>
          <w:szCs w:val="24"/>
        </w:rPr>
        <w:t>Самоопределение</w:t>
      </w:r>
      <w:r w:rsidRPr="00B7046A">
        <w:rPr>
          <w:sz w:val="28"/>
          <w:szCs w:val="24"/>
        </w:rPr>
        <w:t xml:space="preserve"> – процесс поиска своего места в м</w:t>
      </w:r>
      <w:r w:rsidR="0085761B">
        <w:rPr>
          <w:sz w:val="28"/>
          <w:szCs w:val="24"/>
        </w:rPr>
        <w:t xml:space="preserve">ире с учетом своих </w:t>
      </w:r>
      <w:r w:rsidRPr="00B7046A">
        <w:rPr>
          <w:sz w:val="28"/>
          <w:szCs w:val="24"/>
        </w:rPr>
        <w:t xml:space="preserve"> возможностей, мотивов и жизненных ценностей. </w:t>
      </w:r>
    </w:p>
    <w:p w14:paraId="4780F78F" w14:textId="4C241CDE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b/>
          <w:sz w:val="28"/>
          <w:szCs w:val="24"/>
        </w:rPr>
        <w:t xml:space="preserve"> Профессиональное самоопределение</w:t>
      </w:r>
      <w:r w:rsidRPr="00B7046A">
        <w:rPr>
          <w:sz w:val="28"/>
          <w:szCs w:val="24"/>
        </w:rPr>
        <w:t xml:space="preserve"> – частный случай самоопределения (самоопределение в профессиональной деятельности и карьере)</w:t>
      </w:r>
      <w:r w:rsidR="0085761B">
        <w:rPr>
          <w:sz w:val="28"/>
          <w:szCs w:val="24"/>
        </w:rPr>
        <w:t>.</w:t>
      </w:r>
      <w:r w:rsidRPr="00B7046A">
        <w:rPr>
          <w:sz w:val="28"/>
          <w:szCs w:val="24"/>
        </w:rPr>
        <w:t xml:space="preserve"> </w:t>
      </w:r>
    </w:p>
    <w:p w14:paraId="39A60111" w14:textId="77777777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 xml:space="preserve"> </w:t>
      </w:r>
      <w:r w:rsidRPr="00B7046A">
        <w:rPr>
          <w:b/>
          <w:sz w:val="28"/>
          <w:szCs w:val="24"/>
        </w:rPr>
        <w:t xml:space="preserve">Профессиональная ориентация </w:t>
      </w:r>
      <w:r w:rsidRPr="00B7046A">
        <w:rPr>
          <w:sz w:val="28"/>
          <w:szCs w:val="24"/>
        </w:rPr>
        <w:t xml:space="preserve">– элемент сопровождения профессионального самоопределения старшеклассников на этапе выбора профессии или профиля обучения. Ее слагаемые: </w:t>
      </w:r>
    </w:p>
    <w:p w14:paraId="3083B408" w14:textId="77777777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 xml:space="preserve">• профессиональное информирование, </w:t>
      </w:r>
    </w:p>
    <w:p w14:paraId="479E5BFD" w14:textId="20744911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>• профессиональная диагностика</w:t>
      </w:r>
      <w:r w:rsidR="0085761B">
        <w:rPr>
          <w:sz w:val="28"/>
          <w:szCs w:val="24"/>
        </w:rPr>
        <w:t>,</w:t>
      </w:r>
      <w:r w:rsidRPr="00B7046A">
        <w:rPr>
          <w:sz w:val="28"/>
          <w:szCs w:val="24"/>
        </w:rPr>
        <w:t xml:space="preserve"> </w:t>
      </w:r>
    </w:p>
    <w:p w14:paraId="213BE4E2" w14:textId="2823D18A" w:rsidR="00912AD1" w:rsidRPr="00B7046A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>• профессиональные пробы</w:t>
      </w:r>
      <w:r w:rsidR="0085761B">
        <w:rPr>
          <w:sz w:val="28"/>
          <w:szCs w:val="24"/>
        </w:rPr>
        <w:t>.</w:t>
      </w:r>
    </w:p>
    <w:p w14:paraId="11C88221" w14:textId="77777777" w:rsidR="00912AD1" w:rsidRPr="00B7046A" w:rsidRDefault="00912AD1" w:rsidP="00912AD1">
      <w:pPr>
        <w:jc w:val="both"/>
        <w:rPr>
          <w:sz w:val="28"/>
          <w:szCs w:val="24"/>
        </w:rPr>
      </w:pPr>
    </w:p>
    <w:p w14:paraId="5434DF2A" w14:textId="77777777" w:rsidR="00912AD1" w:rsidRPr="00B7046A" w:rsidRDefault="00912AD1" w:rsidP="00912AD1">
      <w:pPr>
        <w:jc w:val="both"/>
        <w:rPr>
          <w:b/>
          <w:sz w:val="28"/>
          <w:szCs w:val="24"/>
        </w:rPr>
      </w:pPr>
      <w:r w:rsidRPr="00B7046A">
        <w:rPr>
          <w:b/>
          <w:sz w:val="28"/>
          <w:szCs w:val="24"/>
        </w:rPr>
        <w:t xml:space="preserve">Этапы профессионального самоопределения </w:t>
      </w:r>
    </w:p>
    <w:p w14:paraId="0B622A6C" w14:textId="77777777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 xml:space="preserve">• 1-4 классы – пропедевтический этап: формирование позитивного отношения к труду и освоение начальных трудовых навыков; </w:t>
      </w:r>
    </w:p>
    <w:p w14:paraId="500234BE" w14:textId="012A761A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>• 5-7 классы – ориентировочный этап: формирование позитивного отношения к труду, интереса, основанного на включенности учащихся в различные виды общественно полезной деятельности</w:t>
      </w:r>
      <w:r w:rsidR="0085761B">
        <w:rPr>
          <w:sz w:val="28"/>
          <w:szCs w:val="24"/>
        </w:rPr>
        <w:t>, творчеству</w:t>
      </w:r>
      <w:r w:rsidRPr="00B7046A">
        <w:rPr>
          <w:sz w:val="28"/>
          <w:szCs w:val="24"/>
        </w:rPr>
        <w:t xml:space="preserve">; </w:t>
      </w:r>
    </w:p>
    <w:p w14:paraId="7FAE501C" w14:textId="77777777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>• 8-9 – поисково-зондирующий этап: формирование профессиональной направленности, осознание своих интересов, мотивов выбора профессии (</w:t>
      </w:r>
      <w:proofErr w:type="spellStart"/>
      <w:r w:rsidRPr="00B7046A">
        <w:rPr>
          <w:sz w:val="28"/>
          <w:szCs w:val="24"/>
        </w:rPr>
        <w:t>предпрофильная</w:t>
      </w:r>
      <w:proofErr w:type="spellEnd"/>
      <w:r w:rsidRPr="00B7046A">
        <w:rPr>
          <w:sz w:val="28"/>
          <w:szCs w:val="24"/>
        </w:rPr>
        <w:t xml:space="preserve"> подготовка).</w:t>
      </w:r>
    </w:p>
    <w:p w14:paraId="5D44425F" w14:textId="55016430" w:rsidR="00912AD1" w:rsidRPr="00B7046A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 xml:space="preserve"> • 10-11 – этап развития профессионального самосознания: уточнение личностного смысла выбора профессии и представления о будущей профессиональной деятельности (профильное обучение)</w:t>
      </w:r>
      <w:r w:rsidR="0085761B">
        <w:rPr>
          <w:sz w:val="28"/>
          <w:szCs w:val="24"/>
        </w:rPr>
        <w:t>.</w:t>
      </w:r>
    </w:p>
    <w:p w14:paraId="1EB32EA0" w14:textId="77777777" w:rsidR="0014127C" w:rsidRDefault="0014127C" w:rsidP="00912AD1">
      <w:pPr>
        <w:jc w:val="both"/>
        <w:rPr>
          <w:b/>
          <w:sz w:val="28"/>
          <w:szCs w:val="24"/>
        </w:rPr>
      </w:pPr>
    </w:p>
    <w:p w14:paraId="5B106A1E" w14:textId="77777777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b/>
          <w:sz w:val="28"/>
          <w:szCs w:val="24"/>
        </w:rPr>
        <w:t>Задачи профильного обучения</w:t>
      </w:r>
      <w:r w:rsidRPr="00B7046A">
        <w:rPr>
          <w:sz w:val="28"/>
          <w:szCs w:val="24"/>
        </w:rPr>
        <w:t xml:space="preserve">: </w:t>
      </w:r>
    </w:p>
    <w:p w14:paraId="1FC3F15E" w14:textId="77777777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>• выявление профессиональных интересов и склонностей учащихся для определения дальнейшей образовательной траектории;</w:t>
      </w:r>
    </w:p>
    <w:p w14:paraId="3B0F6F47" w14:textId="77777777" w:rsidR="00912AD1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 xml:space="preserve"> • информирование о мире профессий и путях получения образования; </w:t>
      </w:r>
    </w:p>
    <w:p w14:paraId="5A2CBF3F" w14:textId="316D6DBD" w:rsidR="00912AD1" w:rsidRPr="00B7046A" w:rsidRDefault="00912AD1" w:rsidP="00912AD1">
      <w:pPr>
        <w:jc w:val="both"/>
        <w:rPr>
          <w:sz w:val="28"/>
          <w:szCs w:val="24"/>
        </w:rPr>
      </w:pPr>
      <w:r w:rsidRPr="00B7046A">
        <w:rPr>
          <w:sz w:val="28"/>
          <w:szCs w:val="24"/>
        </w:rPr>
        <w:t>• ознакомление со спецификой современного рынка труда, правилами выбора и способами получения профессии</w:t>
      </w:r>
      <w:r w:rsidR="0085761B">
        <w:rPr>
          <w:sz w:val="28"/>
          <w:szCs w:val="24"/>
        </w:rPr>
        <w:t>.</w:t>
      </w:r>
    </w:p>
    <w:p w14:paraId="01B1C688" w14:textId="77777777" w:rsidR="00912AD1" w:rsidRDefault="00912AD1" w:rsidP="00F13D22">
      <w:pPr>
        <w:widowControl w:val="0"/>
        <w:autoSpaceDE w:val="0"/>
        <w:autoSpaceDN w:val="0"/>
        <w:spacing w:before="89"/>
        <w:ind w:left="1702" w:hanging="1560"/>
        <w:rPr>
          <w:rFonts w:eastAsia="Times New Roman"/>
          <w:sz w:val="28"/>
          <w:szCs w:val="28"/>
          <w:lang w:eastAsia="en-US"/>
        </w:rPr>
      </w:pPr>
    </w:p>
    <w:p w14:paraId="1C19FF70" w14:textId="571568EE" w:rsidR="00912AD1" w:rsidRDefault="00912AD1" w:rsidP="00912AD1">
      <w:pPr>
        <w:widowControl w:val="0"/>
        <w:autoSpaceDE w:val="0"/>
        <w:autoSpaceDN w:val="0"/>
        <w:spacing w:before="89"/>
        <w:ind w:firstLine="708"/>
        <w:jc w:val="both"/>
        <w:rPr>
          <w:sz w:val="28"/>
        </w:rPr>
      </w:pPr>
      <w:r w:rsidRPr="00912AD1">
        <w:rPr>
          <w:sz w:val="28"/>
        </w:rPr>
        <w:t xml:space="preserve">В соответствии с </w:t>
      </w:r>
      <w:r w:rsidR="00F63760">
        <w:rPr>
          <w:sz w:val="28"/>
        </w:rPr>
        <w:t xml:space="preserve">ежегодным </w:t>
      </w:r>
      <w:r w:rsidRPr="00912AD1">
        <w:rPr>
          <w:sz w:val="28"/>
        </w:rPr>
        <w:t xml:space="preserve">приказом </w:t>
      </w:r>
      <w:r w:rsidR="00F63760" w:rsidRPr="00F63760">
        <w:rPr>
          <w:sz w:val="28"/>
        </w:rPr>
        <w:t>УОПР</w:t>
      </w:r>
      <w:r w:rsidRPr="00912AD1">
        <w:rPr>
          <w:sz w:val="28"/>
        </w:rPr>
        <w:t xml:space="preserve"> о реализации муниципального образовательного проекта «Профильные классы» в МАОУ «Гимназия № 76» был создан архитектурный класс</w:t>
      </w:r>
      <w:r w:rsidR="0085761B">
        <w:rPr>
          <w:sz w:val="28"/>
        </w:rPr>
        <w:t xml:space="preserve"> (художественно-эстетической направленности</w:t>
      </w:r>
      <w:r w:rsidRPr="00912AD1">
        <w:rPr>
          <w:sz w:val="28"/>
        </w:rPr>
        <w:t>).</w:t>
      </w:r>
    </w:p>
    <w:p w14:paraId="2C692FBA" w14:textId="0EA3C2CB" w:rsidR="00912AD1" w:rsidRDefault="00912AD1" w:rsidP="00912AD1">
      <w:pPr>
        <w:widowControl w:val="0"/>
        <w:autoSpaceDE w:val="0"/>
        <w:autoSpaceDN w:val="0"/>
        <w:spacing w:before="89"/>
        <w:ind w:firstLine="708"/>
        <w:jc w:val="both"/>
        <w:rPr>
          <w:sz w:val="28"/>
        </w:rPr>
      </w:pPr>
      <w:r w:rsidRPr="00912AD1">
        <w:rPr>
          <w:sz w:val="28"/>
        </w:rPr>
        <w:t xml:space="preserve">Приказом по гимназии </w:t>
      </w:r>
      <w:r w:rsidR="00F63760" w:rsidRPr="00F63760">
        <w:rPr>
          <w:sz w:val="28"/>
        </w:rPr>
        <w:t>№ 415 и №416 от 31.08.2021</w:t>
      </w:r>
      <w:r w:rsidRPr="00F63760">
        <w:rPr>
          <w:sz w:val="28"/>
        </w:rPr>
        <w:t>г</w:t>
      </w:r>
      <w:r w:rsidR="00F63760">
        <w:rPr>
          <w:sz w:val="28"/>
        </w:rPr>
        <w:t>.</w:t>
      </w:r>
      <w:r w:rsidRPr="00912AD1">
        <w:rPr>
          <w:sz w:val="28"/>
        </w:rPr>
        <w:t xml:space="preserve"> был</w:t>
      </w:r>
      <w:r w:rsidR="00F63760">
        <w:rPr>
          <w:sz w:val="28"/>
        </w:rPr>
        <w:t xml:space="preserve">и сформированы </w:t>
      </w:r>
      <w:r w:rsidR="00F63760">
        <w:rPr>
          <w:sz w:val="28"/>
        </w:rPr>
        <w:lastRenderedPageBreak/>
        <w:t xml:space="preserve">профильные классы и </w:t>
      </w:r>
      <w:r w:rsidRPr="00912AD1">
        <w:rPr>
          <w:sz w:val="28"/>
        </w:rPr>
        <w:t xml:space="preserve"> утвержден План </w:t>
      </w:r>
      <w:r>
        <w:rPr>
          <w:sz w:val="28"/>
        </w:rPr>
        <w:t>работы на 2021-2022</w:t>
      </w:r>
      <w:r w:rsidRPr="00912AD1">
        <w:rPr>
          <w:sz w:val="28"/>
        </w:rPr>
        <w:t xml:space="preserve"> учебный год, регламентирована деятельность педагогического коллектива по реализации участия в заявленном проекте. Федеральный государственный образовательный стандарт среднего общего образования (ФГОС СОО) ориентирован на становление личностных характеристик выпускника, среди которых следующие:</w:t>
      </w:r>
    </w:p>
    <w:p w14:paraId="5A58BA5A" w14:textId="77777777" w:rsidR="00912AD1" w:rsidRDefault="00912AD1" w:rsidP="00912AD1">
      <w:pPr>
        <w:widowControl w:val="0"/>
        <w:autoSpaceDE w:val="0"/>
        <w:autoSpaceDN w:val="0"/>
        <w:spacing w:before="89"/>
        <w:ind w:firstLine="708"/>
        <w:jc w:val="both"/>
        <w:rPr>
          <w:sz w:val="28"/>
        </w:rPr>
      </w:pPr>
      <w:r w:rsidRPr="00912AD1">
        <w:rPr>
          <w:sz w:val="28"/>
        </w:rPr>
        <w:t xml:space="preserve"> - креативный и критически мыслящий, активно и целенаправленно познающий мир, осознающий ценность образования и науки, труда и творчества для человека и общества; </w:t>
      </w:r>
    </w:p>
    <w:p w14:paraId="18F1E8FD" w14:textId="77777777" w:rsidR="00912AD1" w:rsidRDefault="00912AD1" w:rsidP="00912AD1">
      <w:pPr>
        <w:widowControl w:val="0"/>
        <w:autoSpaceDE w:val="0"/>
        <w:autoSpaceDN w:val="0"/>
        <w:spacing w:before="89"/>
        <w:ind w:firstLine="708"/>
        <w:jc w:val="both"/>
        <w:rPr>
          <w:sz w:val="28"/>
        </w:rPr>
      </w:pPr>
      <w:r w:rsidRPr="00912AD1">
        <w:rPr>
          <w:sz w:val="28"/>
        </w:rPr>
        <w:t>- готовый к сотрудничеству</w:t>
      </w:r>
      <w:r>
        <w:rPr>
          <w:sz w:val="28"/>
        </w:rPr>
        <w:t>, способный осуществлять учебно-</w:t>
      </w:r>
      <w:r w:rsidRPr="00912AD1">
        <w:rPr>
          <w:sz w:val="28"/>
        </w:rPr>
        <w:t xml:space="preserve">исследовательскую, проектную и информационно-познавательную деятельность; </w:t>
      </w:r>
    </w:p>
    <w:p w14:paraId="1383E0AB" w14:textId="77777777" w:rsidR="00912AD1" w:rsidRDefault="00912AD1" w:rsidP="00912AD1">
      <w:pPr>
        <w:widowControl w:val="0"/>
        <w:autoSpaceDE w:val="0"/>
        <w:autoSpaceDN w:val="0"/>
        <w:spacing w:before="89"/>
        <w:ind w:firstLine="708"/>
        <w:jc w:val="both"/>
        <w:rPr>
          <w:sz w:val="28"/>
        </w:rPr>
      </w:pPr>
      <w:r w:rsidRPr="00912AD1">
        <w:rPr>
          <w:sz w:val="28"/>
        </w:rPr>
        <w:t>- подготовленный к осознанному выбору профессии, понимающий значение профессиональной деятельности для человека и общества;</w:t>
      </w:r>
    </w:p>
    <w:p w14:paraId="454EC0C9" w14:textId="77777777" w:rsidR="00912AD1" w:rsidRDefault="00912AD1" w:rsidP="00912AD1">
      <w:pPr>
        <w:widowControl w:val="0"/>
        <w:autoSpaceDE w:val="0"/>
        <w:autoSpaceDN w:val="0"/>
        <w:spacing w:before="89"/>
        <w:ind w:firstLine="708"/>
        <w:jc w:val="both"/>
        <w:rPr>
          <w:sz w:val="28"/>
        </w:rPr>
      </w:pPr>
      <w:r w:rsidRPr="00912AD1">
        <w:rPr>
          <w:sz w:val="28"/>
        </w:rPr>
        <w:t xml:space="preserve"> - мотивированный на образование и самообразование в течение всей своей жизни. </w:t>
      </w:r>
    </w:p>
    <w:p w14:paraId="7946AF7D" w14:textId="040358FA" w:rsidR="00912AD1" w:rsidRPr="00912AD1" w:rsidRDefault="00912AD1" w:rsidP="00912AD1">
      <w:pPr>
        <w:widowControl w:val="0"/>
        <w:autoSpaceDE w:val="0"/>
        <w:autoSpaceDN w:val="0"/>
        <w:spacing w:before="89"/>
        <w:ind w:firstLine="708"/>
        <w:jc w:val="both"/>
        <w:rPr>
          <w:rFonts w:eastAsia="Times New Roman"/>
          <w:sz w:val="44"/>
          <w:szCs w:val="28"/>
          <w:lang w:eastAsia="en-US"/>
        </w:rPr>
      </w:pPr>
      <w:r w:rsidRPr="00912AD1">
        <w:rPr>
          <w:sz w:val="28"/>
        </w:rPr>
        <w:t>Реализация вышеуказанных целей в условиях реализации проекта “Профильный класс” затрагивает все аспекты ФГОС, отраженные в Основной образовательной программе среднего общего образования</w:t>
      </w:r>
      <w:r w:rsidR="0014127C">
        <w:rPr>
          <w:sz w:val="28"/>
        </w:rPr>
        <w:t xml:space="preserve"> МАОУ «Гимназия №</w:t>
      </w:r>
      <w:r w:rsidR="0085761B">
        <w:rPr>
          <w:sz w:val="28"/>
        </w:rPr>
        <w:t xml:space="preserve"> </w:t>
      </w:r>
      <w:r w:rsidR="0014127C">
        <w:rPr>
          <w:sz w:val="28"/>
        </w:rPr>
        <w:t>76»</w:t>
      </w:r>
    </w:p>
    <w:p w14:paraId="27C751C3" w14:textId="7F73C168" w:rsidR="003F0337" w:rsidRPr="003F0337" w:rsidRDefault="00F13D22" w:rsidP="003F0337">
      <w:pPr>
        <w:pStyle w:val="a8"/>
        <w:spacing w:before="67"/>
        <w:ind w:left="142" w:right="-1" w:firstLine="719"/>
        <w:jc w:val="both"/>
        <w:rPr>
          <w:rFonts w:eastAsia="Times New Roman"/>
          <w:sz w:val="28"/>
          <w:szCs w:val="28"/>
          <w:lang w:eastAsia="en-US"/>
        </w:rPr>
      </w:pPr>
      <w:r w:rsidRPr="00912AD1">
        <w:rPr>
          <w:rFonts w:eastAsia="Times New Roman"/>
          <w:sz w:val="36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Становление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профильного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обучения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на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85761B">
        <w:rPr>
          <w:rFonts w:eastAsia="Times New Roman"/>
          <w:sz w:val="28"/>
          <w:szCs w:val="28"/>
          <w:lang w:eastAsia="en-US"/>
        </w:rPr>
        <w:t>уровне среднего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общего</w:t>
      </w:r>
      <w:r w:rsidR="003F0337" w:rsidRPr="003F0337">
        <w:rPr>
          <w:rFonts w:eastAsia="Times New Roman"/>
          <w:spacing w:val="-67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образования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является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одним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из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приоритетных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направлений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модернизации</w:t>
      </w:r>
      <w:r w:rsidR="003F0337" w:rsidRPr="003F0337">
        <w:rPr>
          <w:rFonts w:eastAsia="Times New Roman"/>
          <w:spacing w:val="-67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системы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общего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образования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в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Российской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Федерации.</w:t>
      </w:r>
      <w:r w:rsidR="003F0337" w:rsidRPr="003F0337">
        <w:rPr>
          <w:rFonts w:eastAsia="Times New Roman"/>
          <w:spacing w:val="7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Профильное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обучение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-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это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средство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дифференциации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и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индивидуализации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обучения,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позволяющее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за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счет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изменений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в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структуре,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содержании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и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организации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образовательного процесса более полно учитывать интересы, склонности и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способности учащихся, создавать условия для обучения старшеклассников в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соответствии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с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их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профессиональными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интересами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и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намерениями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в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отношении продолжения образования. Профильное обучение направлено на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реализацию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личностно-ориентированного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учебного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процесса.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При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этом</w:t>
      </w:r>
      <w:r w:rsidR="003F0337" w:rsidRPr="003F0337">
        <w:rPr>
          <w:rFonts w:eastAsia="Times New Roman"/>
          <w:spacing w:val="-67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существенно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расширяются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возможности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выстраивания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85761B">
        <w:rPr>
          <w:rFonts w:eastAsia="Times New Roman"/>
          <w:sz w:val="28"/>
          <w:szCs w:val="28"/>
          <w:lang w:eastAsia="en-US"/>
        </w:rPr>
        <w:t>учащимися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индивидуальной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образовательной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траектории.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Профильные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классы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дают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повышенную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подготовку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по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профильным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дисциплинам,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обеспечивают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условия для развития и наращивания творческого потенциала, способствуют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овладению    учащимися    навыками    самостоятельной    исследовательской</w:t>
      </w:r>
      <w:r w:rsidR="003F0337"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и</w:t>
      </w:r>
      <w:r w:rsidR="003F0337" w:rsidRPr="003F0337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hyperlink r:id="rId8">
        <w:r w:rsidR="003F0337" w:rsidRPr="003F0337">
          <w:rPr>
            <w:rFonts w:eastAsia="Times New Roman"/>
            <w:sz w:val="28"/>
            <w:szCs w:val="28"/>
            <w:lang w:eastAsia="en-US"/>
          </w:rPr>
          <w:t>проектной деятельности</w:t>
        </w:r>
      </w:hyperlink>
      <w:r w:rsidR="003F0337" w:rsidRPr="003F0337">
        <w:rPr>
          <w:rFonts w:eastAsia="Times New Roman"/>
          <w:sz w:val="28"/>
          <w:szCs w:val="28"/>
          <w:lang w:eastAsia="en-US"/>
        </w:rPr>
        <w:t>,</w:t>
      </w:r>
      <w:r w:rsidR="003F0337" w:rsidRPr="003F0337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творческой</w:t>
      </w:r>
      <w:r w:rsidR="003F0337" w:rsidRPr="003F0337">
        <w:rPr>
          <w:rFonts w:eastAsia="Times New Roman"/>
          <w:spacing w:val="-4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и</w:t>
      </w:r>
      <w:r w:rsidR="003F0337" w:rsidRPr="003F0337">
        <w:rPr>
          <w:rFonts w:eastAsia="Times New Roman"/>
          <w:spacing w:val="69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научной</w:t>
      </w:r>
      <w:r w:rsidR="003F0337" w:rsidRPr="003F0337">
        <w:rPr>
          <w:rFonts w:eastAsia="Times New Roman"/>
          <w:spacing w:val="-2"/>
          <w:sz w:val="28"/>
          <w:szCs w:val="28"/>
          <w:lang w:eastAsia="en-US"/>
        </w:rPr>
        <w:t xml:space="preserve"> </w:t>
      </w:r>
      <w:r w:rsidR="003F0337" w:rsidRPr="003F0337">
        <w:rPr>
          <w:rFonts w:eastAsia="Times New Roman"/>
          <w:sz w:val="28"/>
          <w:szCs w:val="28"/>
          <w:lang w:eastAsia="en-US"/>
        </w:rPr>
        <w:t>работы.</w:t>
      </w:r>
    </w:p>
    <w:p w14:paraId="2498695A" w14:textId="77777777" w:rsidR="005B3259" w:rsidRDefault="005B3259" w:rsidP="003F0337">
      <w:pPr>
        <w:widowControl w:val="0"/>
        <w:autoSpaceDE w:val="0"/>
        <w:autoSpaceDN w:val="0"/>
        <w:spacing w:before="2"/>
        <w:ind w:left="142" w:right="231" w:firstLine="707"/>
        <w:jc w:val="both"/>
        <w:rPr>
          <w:rFonts w:eastAsia="Times New Roman"/>
          <w:sz w:val="28"/>
          <w:szCs w:val="28"/>
          <w:lang w:eastAsia="en-US"/>
        </w:rPr>
      </w:pPr>
    </w:p>
    <w:p w14:paraId="060E6E6D" w14:textId="389F4478" w:rsidR="003F0337" w:rsidRPr="003F0337" w:rsidRDefault="003F0337" w:rsidP="003F0337">
      <w:pPr>
        <w:widowControl w:val="0"/>
        <w:autoSpaceDE w:val="0"/>
        <w:autoSpaceDN w:val="0"/>
        <w:spacing w:before="2"/>
        <w:ind w:left="142" w:right="231" w:firstLine="707"/>
        <w:jc w:val="both"/>
        <w:rPr>
          <w:rFonts w:eastAsia="Times New Roman"/>
          <w:sz w:val="28"/>
          <w:szCs w:val="28"/>
          <w:lang w:eastAsia="en-US"/>
        </w:rPr>
      </w:pPr>
      <w:r w:rsidRPr="003F0337">
        <w:rPr>
          <w:rFonts w:eastAsia="Times New Roman"/>
          <w:sz w:val="28"/>
          <w:szCs w:val="28"/>
          <w:lang w:eastAsia="en-US"/>
        </w:rPr>
        <w:t xml:space="preserve">Основанием для выбора архитектурного профиля на </w:t>
      </w:r>
      <w:r w:rsidR="0085761B">
        <w:rPr>
          <w:rFonts w:eastAsia="Times New Roman"/>
          <w:sz w:val="28"/>
          <w:szCs w:val="28"/>
          <w:lang w:eastAsia="en-US"/>
        </w:rPr>
        <w:t xml:space="preserve">уровне среднего </w:t>
      </w:r>
      <w:r w:rsidRPr="003F0337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3F0337">
        <w:rPr>
          <w:rFonts w:eastAsia="Times New Roman"/>
          <w:sz w:val="28"/>
          <w:szCs w:val="28"/>
          <w:lang w:eastAsia="en-US"/>
        </w:rPr>
        <w:t>общего</w:t>
      </w:r>
      <w:r w:rsidRPr="003F0337">
        <w:rPr>
          <w:rFonts w:eastAsia="Times New Roman"/>
          <w:spacing w:val="-3"/>
          <w:sz w:val="28"/>
          <w:szCs w:val="28"/>
          <w:lang w:eastAsia="en-US"/>
        </w:rPr>
        <w:t xml:space="preserve"> </w:t>
      </w:r>
      <w:r w:rsidRPr="003F0337">
        <w:rPr>
          <w:rFonts w:eastAsia="Times New Roman"/>
          <w:sz w:val="28"/>
          <w:szCs w:val="28"/>
          <w:lang w:eastAsia="en-US"/>
        </w:rPr>
        <w:t>образования</w:t>
      </w:r>
      <w:r w:rsidRPr="003F0337">
        <w:rPr>
          <w:rFonts w:eastAsia="Times New Roman"/>
          <w:spacing w:val="-2"/>
          <w:sz w:val="28"/>
          <w:szCs w:val="28"/>
          <w:lang w:eastAsia="en-US"/>
        </w:rPr>
        <w:t xml:space="preserve"> </w:t>
      </w:r>
      <w:r w:rsidRPr="003F0337">
        <w:rPr>
          <w:rFonts w:eastAsia="Times New Roman"/>
          <w:sz w:val="28"/>
          <w:szCs w:val="28"/>
          <w:lang w:eastAsia="en-US"/>
        </w:rPr>
        <w:t>в</w:t>
      </w:r>
      <w:r w:rsidRPr="003F0337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r w:rsidRPr="003F0337">
        <w:rPr>
          <w:rFonts w:eastAsia="Times New Roman"/>
          <w:sz w:val="28"/>
          <w:szCs w:val="28"/>
          <w:lang w:eastAsia="en-US"/>
        </w:rPr>
        <w:t>МАОУ «Гимназия № 76»</w:t>
      </w:r>
      <w:r w:rsidRPr="003F0337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r w:rsidRPr="003F0337">
        <w:rPr>
          <w:rFonts w:eastAsia="Times New Roman"/>
          <w:sz w:val="28"/>
          <w:szCs w:val="28"/>
          <w:lang w:eastAsia="en-US"/>
        </w:rPr>
        <w:t>стало:</w:t>
      </w:r>
    </w:p>
    <w:p w14:paraId="72AEFF12" w14:textId="511274FA" w:rsidR="003F0337" w:rsidRPr="003F0337" w:rsidRDefault="003F0337" w:rsidP="003F0337">
      <w:pPr>
        <w:widowControl w:val="0"/>
        <w:numPr>
          <w:ilvl w:val="1"/>
          <w:numId w:val="1"/>
        </w:numPr>
        <w:tabs>
          <w:tab w:val="left" w:pos="2770"/>
        </w:tabs>
        <w:autoSpaceDE w:val="0"/>
        <w:autoSpaceDN w:val="0"/>
        <w:spacing w:before="1"/>
        <w:ind w:left="142" w:right="-1"/>
        <w:jc w:val="both"/>
        <w:rPr>
          <w:rFonts w:eastAsia="Times New Roman"/>
          <w:sz w:val="28"/>
          <w:lang w:eastAsia="en-US"/>
        </w:rPr>
      </w:pPr>
      <w:r w:rsidRPr="003F0337">
        <w:rPr>
          <w:rFonts w:eastAsia="Times New Roman"/>
          <w:sz w:val="28"/>
          <w:lang w:eastAsia="en-US"/>
        </w:rPr>
        <w:t>востребованность со стороны родителей (законных представителей)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и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обучающихся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гимназии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профильной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подготовки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по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дисциплинам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рисунок,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живопись,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композиция,</w:t>
      </w:r>
      <w:r w:rsidRPr="003F0337">
        <w:rPr>
          <w:rFonts w:eastAsia="Times New Roman"/>
          <w:spacing w:val="-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черчение;</w:t>
      </w:r>
    </w:p>
    <w:p w14:paraId="3E7C4D93" w14:textId="4C1E7C4D" w:rsidR="003F0337" w:rsidRPr="003F0337" w:rsidRDefault="003F0337" w:rsidP="003F0337">
      <w:pPr>
        <w:widowControl w:val="0"/>
        <w:numPr>
          <w:ilvl w:val="1"/>
          <w:numId w:val="1"/>
        </w:numPr>
        <w:tabs>
          <w:tab w:val="left" w:pos="2770"/>
        </w:tabs>
        <w:autoSpaceDE w:val="0"/>
        <w:autoSpaceDN w:val="0"/>
        <w:spacing w:line="242" w:lineRule="auto"/>
        <w:ind w:left="142" w:right="229"/>
        <w:jc w:val="both"/>
        <w:rPr>
          <w:rFonts w:eastAsia="Times New Roman"/>
          <w:sz w:val="28"/>
          <w:lang w:eastAsia="en-US"/>
        </w:rPr>
      </w:pPr>
      <w:r w:rsidRPr="003F0337">
        <w:rPr>
          <w:rFonts w:eastAsia="Times New Roman"/>
          <w:sz w:val="28"/>
          <w:lang w:eastAsia="en-US"/>
        </w:rPr>
        <w:t>требования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ВУЗов  города, страны к вступительным экзаменам на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факультеты</w:t>
      </w:r>
      <w:r w:rsidRPr="003F0337">
        <w:rPr>
          <w:rFonts w:eastAsia="Times New Roman"/>
          <w:spacing w:val="-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архитектурно</w:t>
      </w:r>
      <w:r w:rsidRPr="003F0337">
        <w:rPr>
          <w:rFonts w:eastAsia="Times New Roman"/>
          <w:spacing w:val="2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-</w:t>
      </w:r>
      <w:r w:rsidRPr="003F0337">
        <w:rPr>
          <w:rFonts w:eastAsia="Times New Roman"/>
          <w:spacing w:val="-2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художеств</w:t>
      </w:r>
      <w:r w:rsidR="0085761B">
        <w:rPr>
          <w:rFonts w:eastAsia="Times New Roman"/>
          <w:sz w:val="28"/>
          <w:lang w:eastAsia="en-US"/>
        </w:rPr>
        <w:t>е</w:t>
      </w:r>
      <w:r w:rsidRPr="003F0337">
        <w:rPr>
          <w:rFonts w:eastAsia="Times New Roman"/>
          <w:sz w:val="28"/>
          <w:lang w:eastAsia="en-US"/>
        </w:rPr>
        <w:t>нной</w:t>
      </w:r>
      <w:r w:rsidRPr="003F0337">
        <w:rPr>
          <w:rFonts w:eastAsia="Times New Roman"/>
          <w:spacing w:val="-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направленности;</w:t>
      </w:r>
    </w:p>
    <w:p w14:paraId="41B8D9F1" w14:textId="77777777" w:rsidR="003F0337" w:rsidRPr="003F0337" w:rsidRDefault="003F0337" w:rsidP="003F0337">
      <w:pPr>
        <w:widowControl w:val="0"/>
        <w:numPr>
          <w:ilvl w:val="1"/>
          <w:numId w:val="1"/>
        </w:numPr>
        <w:tabs>
          <w:tab w:val="left" w:pos="2770"/>
        </w:tabs>
        <w:autoSpaceDE w:val="0"/>
        <w:autoSpaceDN w:val="0"/>
        <w:spacing w:line="317" w:lineRule="exact"/>
        <w:ind w:left="142"/>
        <w:jc w:val="both"/>
        <w:rPr>
          <w:rFonts w:eastAsia="Times New Roman"/>
          <w:sz w:val="28"/>
          <w:lang w:eastAsia="en-US"/>
        </w:rPr>
      </w:pPr>
      <w:r w:rsidRPr="003F0337">
        <w:rPr>
          <w:rFonts w:eastAsia="Times New Roman"/>
          <w:sz w:val="28"/>
          <w:lang w:eastAsia="en-US"/>
        </w:rPr>
        <w:t>наличие</w:t>
      </w:r>
      <w:r w:rsidRPr="003F0337">
        <w:rPr>
          <w:rFonts w:eastAsia="Times New Roman"/>
          <w:spacing w:val="-5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квалифицированного</w:t>
      </w:r>
      <w:r w:rsidRPr="003F0337">
        <w:rPr>
          <w:rFonts w:eastAsia="Times New Roman"/>
          <w:spacing w:val="-4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кадрового</w:t>
      </w:r>
      <w:r w:rsidRPr="003F0337">
        <w:rPr>
          <w:rFonts w:eastAsia="Times New Roman"/>
          <w:spacing w:val="-4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состава;</w:t>
      </w:r>
    </w:p>
    <w:p w14:paraId="6B8DCEB6" w14:textId="77777777" w:rsidR="003F0337" w:rsidRPr="003F0337" w:rsidRDefault="003F0337" w:rsidP="003F0337">
      <w:pPr>
        <w:widowControl w:val="0"/>
        <w:numPr>
          <w:ilvl w:val="1"/>
          <w:numId w:val="1"/>
        </w:numPr>
        <w:tabs>
          <w:tab w:val="left" w:pos="2770"/>
        </w:tabs>
        <w:autoSpaceDE w:val="0"/>
        <w:autoSpaceDN w:val="0"/>
        <w:ind w:left="142" w:right="225"/>
        <w:jc w:val="both"/>
        <w:rPr>
          <w:rFonts w:eastAsia="Times New Roman"/>
          <w:sz w:val="28"/>
          <w:lang w:eastAsia="en-US"/>
        </w:rPr>
      </w:pPr>
      <w:r w:rsidRPr="003F0337">
        <w:rPr>
          <w:rFonts w:eastAsia="Times New Roman"/>
          <w:sz w:val="28"/>
          <w:lang w:eastAsia="en-US"/>
        </w:rPr>
        <w:t>наличие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необходимого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программно-методического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обеспечения</w:t>
      </w:r>
      <w:r w:rsidRPr="003F0337">
        <w:rPr>
          <w:rFonts w:eastAsia="Times New Roman"/>
          <w:spacing w:val="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образовательного процесса</w:t>
      </w:r>
      <w:r w:rsidRPr="003F0337">
        <w:rPr>
          <w:rFonts w:eastAsia="Times New Roman"/>
          <w:spacing w:val="-1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по профильным</w:t>
      </w:r>
      <w:r w:rsidRPr="003F0337">
        <w:rPr>
          <w:rFonts w:eastAsia="Times New Roman"/>
          <w:spacing w:val="-3"/>
          <w:sz w:val="28"/>
          <w:lang w:eastAsia="en-US"/>
        </w:rPr>
        <w:t xml:space="preserve"> </w:t>
      </w:r>
      <w:r w:rsidRPr="003F0337">
        <w:rPr>
          <w:rFonts w:eastAsia="Times New Roman"/>
          <w:sz w:val="28"/>
          <w:lang w:eastAsia="en-US"/>
        </w:rPr>
        <w:t>предметам.</w:t>
      </w:r>
    </w:p>
    <w:p w14:paraId="3A4005FE" w14:textId="77777777" w:rsidR="00F13D22" w:rsidRPr="00F13D22" w:rsidRDefault="00F13D22" w:rsidP="00F13D22">
      <w:pPr>
        <w:widowControl w:val="0"/>
        <w:autoSpaceDE w:val="0"/>
        <w:autoSpaceDN w:val="0"/>
        <w:ind w:hanging="1560"/>
        <w:rPr>
          <w:rFonts w:eastAsia="Times New Roman"/>
          <w:sz w:val="30"/>
          <w:szCs w:val="28"/>
          <w:lang w:eastAsia="en-US"/>
        </w:rPr>
      </w:pPr>
    </w:p>
    <w:p w14:paraId="4532AE13" w14:textId="77777777" w:rsidR="00F13D22" w:rsidRPr="005B3259" w:rsidRDefault="00B7046A" w:rsidP="00B7046A">
      <w:pPr>
        <w:jc w:val="both"/>
        <w:rPr>
          <w:rFonts w:eastAsia="Times New Roman"/>
          <w:b/>
          <w:bCs/>
          <w:sz w:val="28"/>
          <w:szCs w:val="26"/>
          <w:u w:val="single"/>
        </w:rPr>
      </w:pPr>
      <w:r w:rsidRPr="005B3259">
        <w:rPr>
          <w:rFonts w:eastAsia="Times New Roman"/>
          <w:b/>
          <w:bCs/>
          <w:sz w:val="28"/>
          <w:szCs w:val="26"/>
          <w:u w:val="single"/>
        </w:rPr>
        <w:t>Описание и представление профиля</w:t>
      </w:r>
    </w:p>
    <w:p w14:paraId="444CEFB6" w14:textId="77777777" w:rsidR="00B7046A" w:rsidRPr="00B7046A" w:rsidRDefault="00B7046A" w:rsidP="00B7046A">
      <w:pPr>
        <w:jc w:val="both"/>
        <w:rPr>
          <w:rFonts w:eastAsia="Times New Roman"/>
          <w:b/>
          <w:bCs/>
          <w:sz w:val="28"/>
          <w:szCs w:val="26"/>
        </w:rPr>
      </w:pPr>
    </w:p>
    <w:p w14:paraId="5694E6AB" w14:textId="77777777" w:rsidR="001F2EAE" w:rsidRPr="00B7046A" w:rsidRDefault="001F2EAE" w:rsidP="00B7046A">
      <w:pPr>
        <w:ind w:firstLine="708"/>
        <w:jc w:val="both"/>
        <w:rPr>
          <w:sz w:val="28"/>
          <w:szCs w:val="28"/>
        </w:rPr>
      </w:pPr>
      <w:r w:rsidRPr="00B7046A">
        <w:rPr>
          <w:sz w:val="28"/>
          <w:szCs w:val="28"/>
        </w:rPr>
        <w:t xml:space="preserve">Организация </w:t>
      </w:r>
      <w:proofErr w:type="spellStart"/>
      <w:r w:rsidRPr="00B7046A">
        <w:rPr>
          <w:sz w:val="28"/>
          <w:szCs w:val="28"/>
        </w:rPr>
        <w:t>предпрофильной</w:t>
      </w:r>
      <w:proofErr w:type="spellEnd"/>
      <w:r w:rsidRPr="00B7046A">
        <w:rPr>
          <w:sz w:val="28"/>
          <w:szCs w:val="28"/>
        </w:rPr>
        <w:t xml:space="preserve"> подготовки и профильного </w:t>
      </w:r>
      <w:r w:rsidR="00B7046A" w:rsidRPr="00B7046A">
        <w:rPr>
          <w:sz w:val="28"/>
          <w:szCs w:val="28"/>
        </w:rPr>
        <w:t>обучения в</w:t>
      </w:r>
      <w:r w:rsidRPr="00B7046A">
        <w:rPr>
          <w:sz w:val="28"/>
          <w:szCs w:val="28"/>
        </w:rPr>
        <w:t xml:space="preserve"> гимназии ежегодно подчиняется определенному алгоритму действий.</w:t>
      </w:r>
    </w:p>
    <w:p w14:paraId="296207E3" w14:textId="77777777" w:rsidR="001F2EAE" w:rsidRPr="00B7046A" w:rsidRDefault="001F2EAE" w:rsidP="001F2EAE">
      <w:pPr>
        <w:jc w:val="both"/>
        <w:rPr>
          <w:sz w:val="28"/>
          <w:szCs w:val="28"/>
        </w:rPr>
      </w:pPr>
      <w:r w:rsidRPr="00B7046A">
        <w:rPr>
          <w:sz w:val="28"/>
          <w:szCs w:val="28"/>
        </w:rPr>
        <w:t xml:space="preserve">       Мы исходим из того, что профильное обучение и первый его этап – </w:t>
      </w:r>
      <w:proofErr w:type="spellStart"/>
      <w:r w:rsidRPr="00B7046A">
        <w:rPr>
          <w:sz w:val="28"/>
          <w:szCs w:val="28"/>
        </w:rPr>
        <w:t>предпрофильная</w:t>
      </w:r>
      <w:proofErr w:type="spellEnd"/>
      <w:r w:rsidRPr="00B7046A">
        <w:rPr>
          <w:sz w:val="28"/>
          <w:szCs w:val="28"/>
        </w:rPr>
        <w:t xml:space="preserve"> подготовка -  призваны помочь ученику найти своё место в жизни, т.е. помочь самоопределиться – знать чёткие ответы на три главных вопроса: кем я хочу стать в этой жизни и почему, могу ли я выбрать именно этот путь, что и как для этого мне необходимо сделать.</w:t>
      </w:r>
    </w:p>
    <w:p w14:paraId="30D55A2B" w14:textId="77777777" w:rsidR="001F2EAE" w:rsidRPr="00B7046A" w:rsidRDefault="001F2EAE" w:rsidP="001F2EAE">
      <w:pPr>
        <w:jc w:val="both"/>
        <w:rPr>
          <w:sz w:val="28"/>
          <w:szCs w:val="28"/>
        </w:rPr>
      </w:pPr>
      <w:r w:rsidRPr="00B7046A">
        <w:rPr>
          <w:sz w:val="28"/>
          <w:szCs w:val="28"/>
        </w:rPr>
        <w:t xml:space="preserve">                Для решения этой задачи в гимназии уже несколько лет </w:t>
      </w:r>
      <w:r w:rsidR="00B7046A" w:rsidRPr="00B7046A">
        <w:rPr>
          <w:sz w:val="28"/>
          <w:szCs w:val="28"/>
        </w:rPr>
        <w:t xml:space="preserve">проводится </w:t>
      </w:r>
      <w:r w:rsidR="00B7046A" w:rsidRPr="008D51EA">
        <w:rPr>
          <w:bCs/>
          <w:sz w:val="28"/>
          <w:szCs w:val="28"/>
        </w:rPr>
        <w:t>работа</w:t>
      </w:r>
      <w:r w:rsidRPr="00B7046A">
        <w:rPr>
          <w:sz w:val="28"/>
          <w:szCs w:val="28"/>
        </w:rPr>
        <w:t xml:space="preserve"> </w:t>
      </w:r>
      <w:r w:rsidR="00B7046A" w:rsidRPr="00B7046A">
        <w:rPr>
          <w:sz w:val="28"/>
          <w:szCs w:val="28"/>
        </w:rPr>
        <w:t>по педагогическому</w:t>
      </w:r>
      <w:r w:rsidRPr="00B7046A">
        <w:rPr>
          <w:sz w:val="28"/>
          <w:szCs w:val="28"/>
        </w:rPr>
        <w:t xml:space="preserve"> сопровождению самоопределения гимназистов (работа с психологом, тестирование, анкетирование).</w:t>
      </w:r>
      <w:r w:rsidRPr="00B7046A">
        <w:rPr>
          <w:b/>
          <w:sz w:val="28"/>
          <w:szCs w:val="28"/>
        </w:rPr>
        <w:t xml:space="preserve"> </w:t>
      </w:r>
    </w:p>
    <w:p w14:paraId="03F10123" w14:textId="77777777" w:rsidR="001F2EAE" w:rsidRPr="00B7046A" w:rsidRDefault="001F2EAE" w:rsidP="001F2EAE">
      <w:pPr>
        <w:jc w:val="both"/>
        <w:rPr>
          <w:bCs/>
          <w:sz w:val="28"/>
          <w:szCs w:val="28"/>
        </w:rPr>
      </w:pPr>
      <w:r w:rsidRPr="00B7046A">
        <w:rPr>
          <w:sz w:val="28"/>
          <w:szCs w:val="28"/>
        </w:rPr>
        <w:t xml:space="preserve">                </w:t>
      </w:r>
      <w:r w:rsidR="00B7046A" w:rsidRPr="00B7046A">
        <w:rPr>
          <w:sz w:val="28"/>
          <w:szCs w:val="28"/>
        </w:rPr>
        <w:t>С</w:t>
      </w:r>
      <w:r w:rsidR="00B7046A" w:rsidRPr="00B7046A">
        <w:rPr>
          <w:bCs/>
          <w:sz w:val="28"/>
          <w:szCs w:val="28"/>
        </w:rPr>
        <w:t>оставляющими педагогической</w:t>
      </w:r>
      <w:r w:rsidRPr="00B7046A">
        <w:rPr>
          <w:bCs/>
          <w:sz w:val="28"/>
          <w:szCs w:val="28"/>
        </w:rPr>
        <w:t xml:space="preserve"> поддержки самоопределения школьников </w:t>
      </w:r>
      <w:r w:rsidR="00B7046A" w:rsidRPr="00B7046A">
        <w:rPr>
          <w:bCs/>
          <w:sz w:val="28"/>
          <w:szCs w:val="28"/>
        </w:rPr>
        <w:t>являются следующие</w:t>
      </w:r>
      <w:r w:rsidRPr="00B7046A">
        <w:rPr>
          <w:bCs/>
          <w:sz w:val="28"/>
          <w:szCs w:val="28"/>
        </w:rPr>
        <w:t xml:space="preserve"> элементы:</w:t>
      </w:r>
    </w:p>
    <w:p w14:paraId="4FC54334" w14:textId="77777777" w:rsidR="001F2EAE" w:rsidRPr="00B7046A" w:rsidRDefault="001F2EAE" w:rsidP="001F2EAE">
      <w:pPr>
        <w:tabs>
          <w:tab w:val="left" w:pos="1260"/>
          <w:tab w:val="left" w:pos="1620"/>
        </w:tabs>
        <w:ind w:left="360"/>
        <w:jc w:val="both"/>
        <w:rPr>
          <w:bCs/>
          <w:sz w:val="28"/>
          <w:szCs w:val="28"/>
        </w:rPr>
      </w:pPr>
      <w:r w:rsidRPr="00B7046A">
        <w:rPr>
          <w:bCs/>
          <w:sz w:val="28"/>
          <w:szCs w:val="28"/>
        </w:rPr>
        <w:t>- Профессиональная ориентация в 8-11 классах;</w:t>
      </w:r>
    </w:p>
    <w:p w14:paraId="5DAFF12A" w14:textId="77777777" w:rsidR="001F2EAE" w:rsidRPr="00B7046A" w:rsidRDefault="001F2EAE" w:rsidP="001F2EAE">
      <w:pPr>
        <w:tabs>
          <w:tab w:val="left" w:pos="1260"/>
          <w:tab w:val="left" w:pos="1620"/>
        </w:tabs>
        <w:jc w:val="both"/>
        <w:rPr>
          <w:bCs/>
          <w:sz w:val="28"/>
          <w:szCs w:val="28"/>
        </w:rPr>
      </w:pPr>
      <w:r w:rsidRPr="00B7046A">
        <w:rPr>
          <w:bCs/>
          <w:sz w:val="28"/>
          <w:szCs w:val="28"/>
        </w:rPr>
        <w:t xml:space="preserve">     - Профильная ориентация в 8-9 классах;</w:t>
      </w:r>
    </w:p>
    <w:p w14:paraId="41C3B8D7" w14:textId="77777777" w:rsidR="001F2EAE" w:rsidRPr="00B7046A" w:rsidRDefault="001F2EAE" w:rsidP="001F2EAE">
      <w:pPr>
        <w:tabs>
          <w:tab w:val="left" w:pos="1260"/>
          <w:tab w:val="left" w:pos="1620"/>
        </w:tabs>
        <w:ind w:left="360"/>
        <w:jc w:val="both"/>
        <w:rPr>
          <w:bCs/>
          <w:sz w:val="28"/>
          <w:szCs w:val="28"/>
        </w:rPr>
      </w:pPr>
      <w:r w:rsidRPr="00B7046A">
        <w:rPr>
          <w:bCs/>
          <w:sz w:val="28"/>
          <w:szCs w:val="28"/>
        </w:rPr>
        <w:t>- Психологическое сопровождение профильного обучения;</w:t>
      </w:r>
    </w:p>
    <w:p w14:paraId="0C96EF1E" w14:textId="77777777" w:rsidR="001F2EAE" w:rsidRPr="00B7046A" w:rsidRDefault="001F2EAE" w:rsidP="001F2EAE">
      <w:pPr>
        <w:tabs>
          <w:tab w:val="left" w:pos="1260"/>
          <w:tab w:val="left" w:pos="1620"/>
        </w:tabs>
        <w:ind w:left="360"/>
        <w:jc w:val="both"/>
        <w:rPr>
          <w:bCs/>
          <w:sz w:val="28"/>
          <w:szCs w:val="28"/>
        </w:rPr>
      </w:pPr>
      <w:r w:rsidRPr="00B7046A">
        <w:rPr>
          <w:bCs/>
          <w:sz w:val="28"/>
          <w:szCs w:val="28"/>
        </w:rPr>
        <w:t>- Элективные курсы в 10-11 классах;</w:t>
      </w:r>
    </w:p>
    <w:p w14:paraId="156011AA" w14:textId="77777777" w:rsidR="001F2EAE" w:rsidRPr="00B7046A" w:rsidRDefault="001F2EAE" w:rsidP="001F2EAE">
      <w:pPr>
        <w:tabs>
          <w:tab w:val="left" w:pos="1260"/>
          <w:tab w:val="left" w:pos="1620"/>
        </w:tabs>
        <w:ind w:left="360"/>
        <w:jc w:val="both"/>
        <w:rPr>
          <w:bCs/>
          <w:sz w:val="28"/>
          <w:szCs w:val="28"/>
        </w:rPr>
      </w:pPr>
      <w:r w:rsidRPr="00B7046A">
        <w:rPr>
          <w:bCs/>
          <w:sz w:val="28"/>
          <w:szCs w:val="28"/>
        </w:rPr>
        <w:t>- Профильные учебные предметы;</w:t>
      </w:r>
    </w:p>
    <w:p w14:paraId="21927057" w14:textId="77777777" w:rsidR="001F2EAE" w:rsidRPr="00B7046A" w:rsidRDefault="001F2EAE" w:rsidP="001F2EAE">
      <w:pPr>
        <w:tabs>
          <w:tab w:val="left" w:pos="1260"/>
          <w:tab w:val="left" w:pos="1620"/>
        </w:tabs>
        <w:ind w:left="360"/>
        <w:jc w:val="both"/>
        <w:rPr>
          <w:bCs/>
          <w:sz w:val="28"/>
          <w:szCs w:val="28"/>
        </w:rPr>
      </w:pPr>
      <w:r w:rsidRPr="00B7046A">
        <w:rPr>
          <w:bCs/>
          <w:sz w:val="28"/>
          <w:szCs w:val="28"/>
        </w:rPr>
        <w:t>- Обширная информационная работа.</w:t>
      </w:r>
    </w:p>
    <w:p w14:paraId="09EC7B52" w14:textId="77777777" w:rsidR="001F2EAE" w:rsidRPr="00B7046A" w:rsidRDefault="001F2EAE" w:rsidP="001F2EAE">
      <w:pPr>
        <w:tabs>
          <w:tab w:val="left" w:pos="1260"/>
          <w:tab w:val="left" w:pos="1620"/>
        </w:tabs>
        <w:ind w:left="360"/>
        <w:jc w:val="both"/>
        <w:rPr>
          <w:bCs/>
          <w:sz w:val="28"/>
          <w:szCs w:val="28"/>
        </w:rPr>
      </w:pPr>
      <w:r w:rsidRPr="00B7046A">
        <w:rPr>
          <w:bCs/>
          <w:sz w:val="28"/>
          <w:szCs w:val="28"/>
        </w:rPr>
        <w:t xml:space="preserve">    </w:t>
      </w:r>
    </w:p>
    <w:p w14:paraId="5043B7BA" w14:textId="77777777" w:rsidR="001F2EAE" w:rsidRPr="00B7046A" w:rsidRDefault="001F2EAE" w:rsidP="001F2EAE">
      <w:pPr>
        <w:jc w:val="both"/>
        <w:rPr>
          <w:sz w:val="28"/>
          <w:szCs w:val="28"/>
        </w:rPr>
      </w:pPr>
      <w:r w:rsidRPr="00B7046A">
        <w:rPr>
          <w:sz w:val="28"/>
          <w:szCs w:val="28"/>
        </w:rPr>
        <w:t xml:space="preserve">            Опыт работы показывает, что при всём многообразии средств педагогического сопровождения самоопределения школьников</w:t>
      </w:r>
      <w:r w:rsidR="00F13D22" w:rsidRPr="00B7046A">
        <w:rPr>
          <w:sz w:val="28"/>
          <w:szCs w:val="28"/>
          <w:u w:val="single"/>
        </w:rPr>
        <w:t>,</w:t>
      </w:r>
      <w:r w:rsidR="00F13D22" w:rsidRPr="00801FBC">
        <w:rPr>
          <w:sz w:val="28"/>
          <w:szCs w:val="28"/>
        </w:rPr>
        <w:t xml:space="preserve"> </w:t>
      </w:r>
      <w:r w:rsidRPr="00B7046A">
        <w:rPr>
          <w:sz w:val="28"/>
          <w:szCs w:val="28"/>
        </w:rPr>
        <w:t xml:space="preserve">центральным направлением работы гимназии со старшими школьниками должно стать информационное сопровождение профильного обучения, которое охватывает всех участников </w:t>
      </w:r>
      <w:proofErr w:type="spellStart"/>
      <w:r w:rsidRPr="00B7046A">
        <w:rPr>
          <w:sz w:val="28"/>
          <w:szCs w:val="28"/>
        </w:rPr>
        <w:t>воспитательно</w:t>
      </w:r>
      <w:proofErr w:type="spellEnd"/>
      <w:r w:rsidRPr="00B7046A">
        <w:rPr>
          <w:sz w:val="28"/>
          <w:szCs w:val="28"/>
        </w:rPr>
        <w:t xml:space="preserve">-образовательного процесса: обучающихся, учителей и родителей.           </w:t>
      </w:r>
    </w:p>
    <w:p w14:paraId="50EC4A96" w14:textId="77777777" w:rsidR="001F2EAE" w:rsidRPr="00B7046A" w:rsidRDefault="001F2EAE" w:rsidP="001F2EAE">
      <w:pPr>
        <w:jc w:val="both"/>
        <w:rPr>
          <w:sz w:val="28"/>
          <w:szCs w:val="28"/>
        </w:rPr>
      </w:pPr>
      <w:r w:rsidRPr="00B7046A">
        <w:rPr>
          <w:sz w:val="28"/>
          <w:szCs w:val="28"/>
        </w:rPr>
        <w:t xml:space="preserve">                        Организация </w:t>
      </w:r>
      <w:r w:rsidRPr="00B7046A">
        <w:rPr>
          <w:b/>
          <w:i/>
          <w:sz w:val="28"/>
          <w:szCs w:val="28"/>
        </w:rPr>
        <w:t>информационно-</w:t>
      </w:r>
      <w:proofErr w:type="spellStart"/>
      <w:r w:rsidRPr="00B7046A">
        <w:rPr>
          <w:b/>
          <w:i/>
          <w:sz w:val="28"/>
          <w:szCs w:val="28"/>
        </w:rPr>
        <w:t>профориентационной</w:t>
      </w:r>
      <w:proofErr w:type="spellEnd"/>
      <w:r w:rsidRPr="00B7046A">
        <w:rPr>
          <w:b/>
          <w:i/>
          <w:sz w:val="28"/>
          <w:szCs w:val="28"/>
        </w:rPr>
        <w:t xml:space="preserve"> работы с учениками 8-9 классов</w:t>
      </w:r>
      <w:r w:rsidRPr="00B7046A">
        <w:rPr>
          <w:sz w:val="28"/>
          <w:szCs w:val="28"/>
        </w:rPr>
        <w:t xml:space="preserve"> осуществляется под руководством заместителя директора по УВР, курирующего организацию профильного обучения.</w:t>
      </w:r>
    </w:p>
    <w:p w14:paraId="13F64B8A" w14:textId="77777777" w:rsidR="001F2EAE" w:rsidRPr="00B7046A" w:rsidRDefault="001F2EAE" w:rsidP="001F2EAE">
      <w:pPr>
        <w:ind w:firstLine="900"/>
        <w:jc w:val="both"/>
        <w:rPr>
          <w:sz w:val="28"/>
          <w:szCs w:val="28"/>
        </w:rPr>
      </w:pPr>
      <w:r w:rsidRPr="00B7046A">
        <w:rPr>
          <w:sz w:val="28"/>
          <w:szCs w:val="28"/>
        </w:rPr>
        <w:t>Основными формами этой работы являются следующие:</w:t>
      </w:r>
    </w:p>
    <w:p w14:paraId="6ABCA7F3" w14:textId="77777777" w:rsidR="001F2EAE" w:rsidRPr="00B7046A" w:rsidRDefault="001F2EAE" w:rsidP="001F2EAE">
      <w:pPr>
        <w:ind w:firstLine="900"/>
        <w:jc w:val="both"/>
        <w:rPr>
          <w:sz w:val="28"/>
          <w:szCs w:val="28"/>
        </w:rPr>
      </w:pPr>
      <w:r w:rsidRPr="00B7046A">
        <w:rPr>
          <w:sz w:val="28"/>
          <w:szCs w:val="28"/>
        </w:rPr>
        <w:t xml:space="preserve">1. Выпуск информационных бюллетеней об открывающихся профилях в предстоящем учебном году; </w:t>
      </w:r>
    </w:p>
    <w:p w14:paraId="628405AB" w14:textId="77777777" w:rsidR="001F2EAE" w:rsidRPr="00B7046A" w:rsidRDefault="001F2EAE" w:rsidP="001F2EAE">
      <w:pPr>
        <w:ind w:firstLine="900"/>
        <w:jc w:val="both"/>
        <w:rPr>
          <w:sz w:val="28"/>
          <w:szCs w:val="28"/>
        </w:rPr>
      </w:pPr>
      <w:r w:rsidRPr="00B7046A">
        <w:rPr>
          <w:sz w:val="28"/>
          <w:szCs w:val="28"/>
        </w:rPr>
        <w:t>2. Размещение информации о профилях обучения на сайте гимназии.</w:t>
      </w:r>
    </w:p>
    <w:p w14:paraId="7DDA5CA4" w14:textId="4FFC6963" w:rsidR="001F2EAE" w:rsidRPr="00B7046A" w:rsidRDefault="001F2EAE" w:rsidP="001F2EAE">
      <w:pPr>
        <w:shd w:val="clear" w:color="auto" w:fill="FFFFFF"/>
        <w:ind w:firstLine="720"/>
        <w:jc w:val="both"/>
        <w:rPr>
          <w:bCs/>
          <w:sz w:val="28"/>
          <w:szCs w:val="28"/>
        </w:rPr>
      </w:pPr>
      <w:r w:rsidRPr="00B7046A">
        <w:rPr>
          <w:sz w:val="28"/>
          <w:szCs w:val="28"/>
        </w:rPr>
        <w:t xml:space="preserve">   3. Цикл классных часов «Профильное обу</w:t>
      </w:r>
      <w:r w:rsidR="0085761B">
        <w:rPr>
          <w:sz w:val="28"/>
          <w:szCs w:val="28"/>
        </w:rPr>
        <w:t>чение на уровне среднего общего образования</w:t>
      </w:r>
      <w:r w:rsidRPr="00B7046A">
        <w:rPr>
          <w:sz w:val="28"/>
          <w:szCs w:val="28"/>
        </w:rPr>
        <w:t xml:space="preserve">»,  где </w:t>
      </w:r>
      <w:r w:rsidRPr="00B7046A">
        <w:rPr>
          <w:bCs/>
          <w:sz w:val="28"/>
          <w:szCs w:val="28"/>
        </w:rPr>
        <w:t>рассказывается  о различных сторонах той или иной профессии, представляется профессиональный мир в конкретно-наглядной форме, а также показывается связь между профессиями и профилями обучения. Цель этого направления – создать у гимназистов максимально четкий и конкретный образ основных типов профессий, что поможет в будущем сделать наиболее осознанный и осмысленный выбор.</w:t>
      </w:r>
    </w:p>
    <w:p w14:paraId="3D20F285" w14:textId="77777777" w:rsidR="001F2EAE" w:rsidRPr="00B7046A" w:rsidRDefault="001F2EAE" w:rsidP="001F2EAE">
      <w:pPr>
        <w:shd w:val="clear" w:color="auto" w:fill="FFFFFF"/>
        <w:ind w:firstLine="720"/>
        <w:jc w:val="both"/>
        <w:rPr>
          <w:bCs/>
          <w:sz w:val="28"/>
          <w:szCs w:val="28"/>
        </w:rPr>
      </w:pPr>
      <w:r w:rsidRPr="00B7046A">
        <w:rPr>
          <w:sz w:val="28"/>
          <w:szCs w:val="28"/>
        </w:rPr>
        <w:t xml:space="preserve">4. </w:t>
      </w:r>
      <w:r w:rsidR="00B7046A" w:rsidRPr="00B7046A">
        <w:rPr>
          <w:sz w:val="28"/>
          <w:szCs w:val="28"/>
        </w:rPr>
        <w:t>Информирование</w:t>
      </w:r>
      <w:r w:rsidR="00B7046A" w:rsidRPr="00B7046A">
        <w:rPr>
          <w:bCs/>
          <w:sz w:val="28"/>
          <w:szCs w:val="28"/>
        </w:rPr>
        <w:t xml:space="preserve"> обучающихся</w:t>
      </w:r>
      <w:r w:rsidRPr="00B7046A">
        <w:rPr>
          <w:bCs/>
          <w:sz w:val="28"/>
          <w:szCs w:val="28"/>
        </w:rPr>
        <w:t xml:space="preserve"> и родителей о профессиях, востребованных в настоящее время на рынке труда через выпуск информационных бюллетеней и встречи с представителями Центра занятости.</w:t>
      </w:r>
    </w:p>
    <w:p w14:paraId="3404A45F" w14:textId="2163E896" w:rsidR="001F2EAE" w:rsidRPr="00B7046A" w:rsidRDefault="001F2EAE" w:rsidP="001F2EAE">
      <w:pPr>
        <w:shd w:val="clear" w:color="auto" w:fill="FFFFFF"/>
        <w:tabs>
          <w:tab w:val="left" w:pos="2340"/>
        </w:tabs>
        <w:ind w:firstLine="720"/>
        <w:jc w:val="both"/>
        <w:rPr>
          <w:bCs/>
          <w:sz w:val="28"/>
          <w:szCs w:val="28"/>
        </w:rPr>
      </w:pPr>
      <w:r w:rsidRPr="00B7046A">
        <w:rPr>
          <w:bCs/>
          <w:sz w:val="28"/>
          <w:szCs w:val="28"/>
        </w:rPr>
        <w:t>5. Диагностические процедуры по изучению интересов и склонностей 8-9-классников в рамках психологического практикума «Мой выбор» и тестирования, организованного Центром занятости Ворошиловского района</w:t>
      </w:r>
      <w:r w:rsidR="0085761B">
        <w:rPr>
          <w:bCs/>
          <w:sz w:val="28"/>
          <w:szCs w:val="28"/>
        </w:rPr>
        <w:t xml:space="preserve"> города Ростова-на-Дону</w:t>
      </w:r>
      <w:r w:rsidRPr="00B7046A">
        <w:rPr>
          <w:bCs/>
          <w:sz w:val="28"/>
          <w:szCs w:val="28"/>
        </w:rPr>
        <w:t>.</w:t>
      </w:r>
    </w:p>
    <w:p w14:paraId="31229200" w14:textId="77777777" w:rsidR="001F2EAE" w:rsidRPr="00B7046A" w:rsidRDefault="001F2EAE" w:rsidP="001F2EAE">
      <w:pPr>
        <w:ind w:firstLine="900"/>
        <w:jc w:val="both"/>
        <w:rPr>
          <w:sz w:val="28"/>
          <w:szCs w:val="28"/>
        </w:rPr>
      </w:pPr>
      <w:r w:rsidRPr="00B7046A">
        <w:rPr>
          <w:sz w:val="28"/>
          <w:szCs w:val="28"/>
        </w:rPr>
        <w:lastRenderedPageBreak/>
        <w:t xml:space="preserve">Большую роль в самоопределении гимназистов играют курсы по выбору, </w:t>
      </w:r>
      <w:r w:rsidR="00B7046A" w:rsidRPr="00B7046A">
        <w:rPr>
          <w:sz w:val="28"/>
          <w:szCs w:val="28"/>
        </w:rPr>
        <w:t>которые направлены</w:t>
      </w:r>
      <w:r w:rsidRPr="00B7046A">
        <w:rPr>
          <w:sz w:val="28"/>
          <w:szCs w:val="28"/>
        </w:rPr>
        <w:t xml:space="preserve"> на профильную ориентацию и развитие интереса к определённому профилю, отличаются развивающей направленностью обучения и активностью обучающихся в процессе проведения занятий.</w:t>
      </w:r>
    </w:p>
    <w:p w14:paraId="1647DA67" w14:textId="77777777" w:rsidR="00E43D70" w:rsidRPr="0085761B" w:rsidRDefault="001F2EAE" w:rsidP="00E43D70">
      <w:pPr>
        <w:ind w:firstLine="708"/>
        <w:jc w:val="both"/>
        <w:rPr>
          <w:sz w:val="28"/>
          <w:szCs w:val="28"/>
        </w:rPr>
      </w:pPr>
      <w:r w:rsidRPr="0085761B">
        <w:rPr>
          <w:sz w:val="28"/>
          <w:szCs w:val="28"/>
        </w:rPr>
        <w:t xml:space="preserve">Вопросы профильного обучения постоянно находятся в поле зрения методического совета </w:t>
      </w:r>
      <w:r w:rsidR="00B7046A" w:rsidRPr="0085761B">
        <w:rPr>
          <w:sz w:val="28"/>
          <w:szCs w:val="28"/>
        </w:rPr>
        <w:t>и совета</w:t>
      </w:r>
      <w:r w:rsidRPr="0085761B">
        <w:rPr>
          <w:sz w:val="28"/>
          <w:szCs w:val="28"/>
        </w:rPr>
        <w:t xml:space="preserve"> гимназии.</w:t>
      </w:r>
      <w:r w:rsidR="00E43D70" w:rsidRPr="0085761B">
        <w:rPr>
          <w:sz w:val="28"/>
          <w:szCs w:val="28"/>
        </w:rPr>
        <w:t xml:space="preserve"> Набор обучающихся  в 10 класс осуществляется  с учётом результатов собеседования, изучения портфолио, творческих работ. Безусловным аргументом при приеме является талант подростка, обучение в художественной школе и участие в различных конкурсах по профилю.</w:t>
      </w:r>
    </w:p>
    <w:p w14:paraId="2E3A2D41" w14:textId="2FE93903" w:rsidR="0014127C" w:rsidRPr="0085761B" w:rsidRDefault="00E43D70" w:rsidP="0085761B">
      <w:pPr>
        <w:jc w:val="both"/>
        <w:rPr>
          <w:sz w:val="28"/>
          <w:szCs w:val="28"/>
        </w:rPr>
      </w:pPr>
      <w:r w:rsidRPr="0085761B">
        <w:rPr>
          <w:sz w:val="28"/>
          <w:szCs w:val="28"/>
        </w:rPr>
        <w:t xml:space="preserve"> </w:t>
      </w:r>
      <w:r w:rsidRPr="0085761B">
        <w:rPr>
          <w:sz w:val="28"/>
          <w:szCs w:val="28"/>
        </w:rPr>
        <w:tab/>
        <w:t>Консультации для обучающихся, желающих поступить в гимназию</w:t>
      </w:r>
      <w:r w:rsidR="0085761B">
        <w:rPr>
          <w:sz w:val="28"/>
          <w:szCs w:val="28"/>
        </w:rPr>
        <w:t xml:space="preserve"> в профильный класс данной направленности</w:t>
      </w:r>
      <w:r w:rsidRPr="0085761B">
        <w:rPr>
          <w:sz w:val="28"/>
          <w:szCs w:val="28"/>
        </w:rPr>
        <w:t xml:space="preserve">, ведутся с марта по май. На консультацию необходимо принести творческие работы (рисунок, живопись), а также дневник. </w:t>
      </w:r>
      <w:r w:rsidR="001F2EAE" w:rsidRPr="00EB73C7">
        <w:rPr>
          <w:b/>
          <w:iCs/>
          <w:sz w:val="26"/>
          <w:szCs w:val="26"/>
        </w:rPr>
        <w:t xml:space="preserve">     </w:t>
      </w:r>
    </w:p>
    <w:p w14:paraId="08E6D1BC" w14:textId="77777777" w:rsidR="001F2EAE" w:rsidRPr="0085761B" w:rsidRDefault="001F2EAE" w:rsidP="001F2EAE">
      <w:pPr>
        <w:autoSpaceDE w:val="0"/>
        <w:autoSpaceDN w:val="0"/>
        <w:adjustRightInd w:val="0"/>
        <w:spacing w:before="150"/>
        <w:ind w:firstLine="285"/>
        <w:rPr>
          <w:b/>
          <w:iCs/>
          <w:sz w:val="28"/>
          <w:szCs w:val="28"/>
          <w:u w:val="single"/>
        </w:rPr>
      </w:pPr>
      <w:r w:rsidRPr="00EB73C7">
        <w:rPr>
          <w:b/>
          <w:iCs/>
          <w:sz w:val="26"/>
          <w:szCs w:val="26"/>
        </w:rPr>
        <w:t xml:space="preserve"> </w:t>
      </w:r>
      <w:r w:rsidRPr="0085761B">
        <w:rPr>
          <w:b/>
          <w:iCs/>
          <w:sz w:val="28"/>
          <w:szCs w:val="28"/>
          <w:u w:val="single"/>
        </w:rPr>
        <w:t xml:space="preserve">Характеристика художественно-эстетического профиля. </w:t>
      </w:r>
    </w:p>
    <w:p w14:paraId="54B66CCD" w14:textId="77777777" w:rsidR="00DC233E" w:rsidRDefault="001F2EAE" w:rsidP="003F0337">
      <w:pPr>
        <w:autoSpaceDE w:val="0"/>
        <w:autoSpaceDN w:val="0"/>
        <w:adjustRightInd w:val="0"/>
        <w:spacing w:before="150"/>
        <w:ind w:firstLine="285"/>
        <w:jc w:val="both"/>
        <w:rPr>
          <w:sz w:val="28"/>
          <w:szCs w:val="28"/>
        </w:rPr>
      </w:pPr>
      <w:r w:rsidRPr="0085761B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6555812" wp14:editId="03207DCA">
            <wp:simplePos x="0" y="0"/>
            <wp:positionH relativeFrom="column">
              <wp:posOffset>179070</wp:posOffset>
            </wp:positionH>
            <wp:positionV relativeFrom="paragraph">
              <wp:posOffset>-8134985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27C" w:rsidRPr="0085761B">
        <w:rPr>
          <w:b/>
          <w:iCs/>
          <w:sz w:val="28"/>
          <w:szCs w:val="28"/>
        </w:rPr>
        <w:t xml:space="preserve">       </w:t>
      </w:r>
      <w:r w:rsidR="00DC233E">
        <w:rPr>
          <w:sz w:val="28"/>
          <w:szCs w:val="28"/>
        </w:rPr>
        <w:t>Архитектурный</w:t>
      </w:r>
      <w:r w:rsidRPr="0085761B">
        <w:rPr>
          <w:sz w:val="28"/>
          <w:szCs w:val="28"/>
        </w:rPr>
        <w:t xml:space="preserve"> профиль </w:t>
      </w:r>
      <w:r w:rsidR="00DC233E">
        <w:rPr>
          <w:sz w:val="28"/>
          <w:szCs w:val="28"/>
        </w:rPr>
        <w:t xml:space="preserve">(художественно – эстетической направленности) </w:t>
      </w:r>
      <w:r w:rsidRPr="0085761B">
        <w:rPr>
          <w:sz w:val="28"/>
          <w:szCs w:val="28"/>
        </w:rPr>
        <w:t xml:space="preserve">введен в гимназии </w:t>
      </w:r>
      <w:r w:rsidR="00832DEE" w:rsidRPr="0085761B">
        <w:rPr>
          <w:sz w:val="28"/>
          <w:szCs w:val="28"/>
        </w:rPr>
        <w:t>с 2007</w:t>
      </w:r>
      <w:r w:rsidRPr="0085761B">
        <w:rPr>
          <w:sz w:val="28"/>
          <w:szCs w:val="28"/>
        </w:rPr>
        <w:t xml:space="preserve"> года на основании договора о совместной деятельности </w:t>
      </w:r>
      <w:r w:rsidR="00832DEE" w:rsidRPr="0085761B">
        <w:rPr>
          <w:sz w:val="28"/>
          <w:szCs w:val="28"/>
        </w:rPr>
        <w:t xml:space="preserve"> с академией </w:t>
      </w:r>
      <w:r w:rsidRPr="0085761B">
        <w:rPr>
          <w:sz w:val="28"/>
          <w:szCs w:val="28"/>
        </w:rPr>
        <w:t xml:space="preserve">архитектуры и искусства ЮФУ.  На сегодняшний день сделано </w:t>
      </w:r>
      <w:r w:rsidR="00DC233E">
        <w:rPr>
          <w:sz w:val="28"/>
          <w:szCs w:val="28"/>
        </w:rPr>
        <w:t>уже 14</w:t>
      </w:r>
      <w:r w:rsidR="00832DEE" w:rsidRPr="0085761B">
        <w:rPr>
          <w:sz w:val="28"/>
          <w:szCs w:val="28"/>
        </w:rPr>
        <w:t xml:space="preserve"> выпусков</w:t>
      </w:r>
      <w:r w:rsidR="00DC233E">
        <w:rPr>
          <w:sz w:val="28"/>
          <w:szCs w:val="28"/>
        </w:rPr>
        <w:t>, а это 388 учащихся</w:t>
      </w:r>
      <w:r w:rsidR="00801FBC" w:rsidRPr="0085761B">
        <w:rPr>
          <w:sz w:val="28"/>
          <w:szCs w:val="28"/>
        </w:rPr>
        <w:t>.</w:t>
      </w:r>
      <w:r w:rsidRPr="0085761B">
        <w:rPr>
          <w:sz w:val="28"/>
          <w:szCs w:val="28"/>
        </w:rPr>
        <w:t xml:space="preserve"> Как правило, в классах этого профиля обучаются дети со всего города</w:t>
      </w:r>
      <w:r w:rsidR="00832DEE" w:rsidRPr="0085761B">
        <w:rPr>
          <w:sz w:val="28"/>
          <w:szCs w:val="28"/>
        </w:rPr>
        <w:t xml:space="preserve"> </w:t>
      </w:r>
      <w:r w:rsidR="00DC233E">
        <w:rPr>
          <w:sz w:val="28"/>
          <w:szCs w:val="28"/>
        </w:rPr>
        <w:t xml:space="preserve">Ростова-на-Дону </w:t>
      </w:r>
      <w:r w:rsidR="00832DEE" w:rsidRPr="0085761B">
        <w:rPr>
          <w:sz w:val="28"/>
          <w:szCs w:val="28"/>
        </w:rPr>
        <w:t>и Ростовской области (г. Аксай, г. Шахты, г. Таганрог</w:t>
      </w:r>
      <w:r w:rsidR="00DC233E">
        <w:rPr>
          <w:sz w:val="28"/>
          <w:szCs w:val="28"/>
        </w:rPr>
        <w:t xml:space="preserve"> и др.</w:t>
      </w:r>
      <w:r w:rsidR="00832DEE" w:rsidRPr="0085761B">
        <w:rPr>
          <w:sz w:val="28"/>
          <w:szCs w:val="28"/>
        </w:rPr>
        <w:t>)</w:t>
      </w:r>
      <w:r w:rsidRPr="0085761B">
        <w:rPr>
          <w:sz w:val="28"/>
          <w:szCs w:val="28"/>
        </w:rPr>
        <w:t xml:space="preserve"> </w:t>
      </w:r>
    </w:p>
    <w:p w14:paraId="1A08D8D7" w14:textId="7578E649" w:rsidR="001F2EAE" w:rsidRPr="0085761B" w:rsidRDefault="001F2EAE" w:rsidP="003F0337">
      <w:pPr>
        <w:autoSpaceDE w:val="0"/>
        <w:autoSpaceDN w:val="0"/>
        <w:adjustRightInd w:val="0"/>
        <w:spacing w:before="150"/>
        <w:ind w:firstLine="285"/>
        <w:jc w:val="both"/>
        <w:rPr>
          <w:color w:val="000000"/>
          <w:spacing w:val="-2"/>
          <w:sz w:val="28"/>
          <w:szCs w:val="28"/>
        </w:rPr>
      </w:pPr>
      <w:r w:rsidRPr="0085761B">
        <w:rPr>
          <w:sz w:val="28"/>
          <w:szCs w:val="28"/>
        </w:rPr>
        <w:t xml:space="preserve">Учебный план  профиля составляется с учетом рекомендаций преподавателей </w:t>
      </w:r>
      <w:proofErr w:type="spellStart"/>
      <w:r w:rsidR="00832DEE" w:rsidRPr="0085761B">
        <w:rPr>
          <w:sz w:val="28"/>
          <w:szCs w:val="28"/>
        </w:rPr>
        <w:t>АрхИ</w:t>
      </w:r>
      <w:proofErr w:type="spellEnd"/>
      <w:r w:rsidR="00832DEE" w:rsidRPr="0085761B">
        <w:rPr>
          <w:sz w:val="28"/>
          <w:szCs w:val="28"/>
        </w:rPr>
        <w:t xml:space="preserve"> </w:t>
      </w:r>
      <w:r w:rsidRPr="0085761B">
        <w:rPr>
          <w:sz w:val="28"/>
          <w:szCs w:val="28"/>
        </w:rPr>
        <w:t>ЮФУ, которые преподают профильные предметы в этих классах (Рисунок и композиция – 2ч, Живопись – 2ч, Основы архитектурного творчества – 2ч) и элективные курсы (</w:t>
      </w:r>
      <w:r w:rsidRPr="0085761B">
        <w:rPr>
          <w:color w:val="000000"/>
          <w:spacing w:val="-2"/>
          <w:sz w:val="28"/>
          <w:szCs w:val="28"/>
        </w:rPr>
        <w:t xml:space="preserve">Теория и практика черчения – 1,5 ч; Изобразительное искусство, теория и практика – 1ч; Живопись, практические занятия – 0,5ч). Также обучающиеся получают платные дополнительные образовательные услуги: «Черчение (углубленный курс)», «Художественное творчество. Рисунок и композиция», «Человек. Общество. Мир» что помогает более качественно подготовиться к поступлению в ВУЗ на специальности: архитектура или дизайн. </w:t>
      </w:r>
    </w:p>
    <w:p w14:paraId="607364C7" w14:textId="77777777" w:rsidR="003F0337" w:rsidRPr="0085761B" w:rsidRDefault="003F0337" w:rsidP="003F0337">
      <w:pPr>
        <w:autoSpaceDE w:val="0"/>
        <w:autoSpaceDN w:val="0"/>
        <w:adjustRightInd w:val="0"/>
        <w:spacing w:before="150"/>
        <w:ind w:firstLine="285"/>
        <w:jc w:val="both"/>
        <w:rPr>
          <w:iCs/>
          <w:sz w:val="28"/>
          <w:szCs w:val="28"/>
        </w:rPr>
      </w:pPr>
      <w:r w:rsidRPr="0085761B">
        <w:rPr>
          <w:iCs/>
          <w:sz w:val="28"/>
          <w:szCs w:val="28"/>
        </w:rPr>
        <w:t xml:space="preserve">За 2 года обучения по этим предметам обучающиеся овладевают навыком реалистического изображения натуры, приобретают навыки точного линейного построения изображений с тонкой тональной проработкой, у </w:t>
      </w:r>
      <w:proofErr w:type="gramStart"/>
      <w:r w:rsidRPr="0085761B">
        <w:rPr>
          <w:iCs/>
          <w:sz w:val="28"/>
          <w:szCs w:val="28"/>
        </w:rPr>
        <w:t>них  формируются</w:t>
      </w:r>
      <w:proofErr w:type="gramEnd"/>
      <w:r w:rsidRPr="0085761B">
        <w:rPr>
          <w:iCs/>
          <w:sz w:val="28"/>
          <w:szCs w:val="28"/>
        </w:rPr>
        <w:t xml:space="preserve"> основы световой культуры, понимание многоаспектности цвета и его значения в жизни человека, создаются условия для ознакомления обучающихся с требованиями технической эстетики, приобретаются навыки графической культуры.</w:t>
      </w:r>
    </w:p>
    <w:p w14:paraId="45EE1ABB" w14:textId="21CA78C1" w:rsidR="001F2EAE" w:rsidRPr="0085761B" w:rsidRDefault="0014127C" w:rsidP="003F0337">
      <w:pPr>
        <w:shd w:val="clear" w:color="auto" w:fill="FFFFFF"/>
        <w:ind w:firstLine="285"/>
        <w:jc w:val="both"/>
        <w:rPr>
          <w:color w:val="000000"/>
          <w:sz w:val="28"/>
          <w:szCs w:val="28"/>
        </w:rPr>
      </w:pPr>
      <w:r w:rsidRPr="0085761B">
        <w:rPr>
          <w:noProof/>
          <w:sz w:val="28"/>
          <w:szCs w:val="28"/>
        </w:rPr>
        <w:lastRenderedPageBreak/>
        <w:t xml:space="preserve"> </w:t>
      </w:r>
      <w:r w:rsidR="001F2EAE" w:rsidRPr="0085761B">
        <w:rPr>
          <w:i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0865A4B" wp14:editId="0D42B3A9">
            <wp:simplePos x="899160" y="5394960"/>
            <wp:positionH relativeFrom="margin">
              <wp:align>left</wp:align>
            </wp:positionH>
            <wp:positionV relativeFrom="margin">
              <wp:align>bottom</wp:align>
            </wp:positionV>
            <wp:extent cx="3154273" cy="2362200"/>
            <wp:effectExtent l="0" t="0" r="8255" b="0"/>
            <wp:wrapSquare wrapText="bothSides"/>
            <wp:docPr id="16" name="Рисунок 16" descr="C:\Users\Тытыш\Desktop\depositphotos_3248370-stock-photo-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ытыш\Desktop\depositphotos_3248370-stock-photo-cu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3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233E">
        <w:rPr>
          <w:color w:val="000000"/>
          <w:sz w:val="28"/>
          <w:szCs w:val="28"/>
        </w:rPr>
        <w:t>При профильном обучении уча</w:t>
      </w:r>
      <w:r w:rsidR="001F2EAE" w:rsidRPr="0085761B">
        <w:rPr>
          <w:color w:val="000000"/>
          <w:sz w:val="28"/>
          <w:szCs w:val="28"/>
        </w:rPr>
        <w:t xml:space="preserve">щийся выбирает не менее трех элективных курсов. Для введения элективных </w:t>
      </w:r>
      <w:r w:rsidR="00DC233E">
        <w:rPr>
          <w:color w:val="000000"/>
          <w:sz w:val="28"/>
          <w:szCs w:val="28"/>
        </w:rPr>
        <w:t>курсов используются   п</w:t>
      </w:r>
      <w:r w:rsidR="001F2EAE" w:rsidRPr="0085761B">
        <w:rPr>
          <w:color w:val="000000"/>
          <w:sz w:val="28"/>
          <w:szCs w:val="28"/>
        </w:rPr>
        <w:t>рограммы элективных учебных курсов в системе профильного обучения</w:t>
      </w:r>
      <w:r w:rsidR="00DC233E">
        <w:rPr>
          <w:color w:val="000000"/>
          <w:sz w:val="28"/>
          <w:szCs w:val="28"/>
        </w:rPr>
        <w:t>, которые</w:t>
      </w:r>
      <w:r w:rsidR="001F2EAE" w:rsidRPr="0085761B">
        <w:rPr>
          <w:color w:val="000000"/>
          <w:sz w:val="28"/>
          <w:szCs w:val="28"/>
        </w:rPr>
        <w:t xml:space="preserve"> введены после проведения следующих процедур:</w:t>
      </w:r>
    </w:p>
    <w:p w14:paraId="5A845C1D" w14:textId="6F873C15" w:rsidR="001F2EAE" w:rsidRPr="0085761B" w:rsidRDefault="001F2EAE" w:rsidP="001F2EAE">
      <w:pPr>
        <w:ind w:firstLine="709"/>
        <w:jc w:val="both"/>
        <w:rPr>
          <w:color w:val="000000"/>
          <w:sz w:val="28"/>
          <w:szCs w:val="28"/>
        </w:rPr>
      </w:pPr>
      <w:r w:rsidRPr="0085761B">
        <w:rPr>
          <w:color w:val="000000"/>
          <w:sz w:val="28"/>
          <w:szCs w:val="28"/>
        </w:rPr>
        <w:t>-</w:t>
      </w:r>
      <w:r w:rsidR="00DC233E">
        <w:rPr>
          <w:color w:val="000000"/>
          <w:sz w:val="28"/>
          <w:szCs w:val="28"/>
        </w:rPr>
        <w:t xml:space="preserve"> </w:t>
      </w:r>
      <w:r w:rsidRPr="0085761B">
        <w:rPr>
          <w:color w:val="000000"/>
          <w:sz w:val="28"/>
          <w:szCs w:val="28"/>
        </w:rPr>
        <w:t>обсуждения и согласования на  методических объединениях;</w:t>
      </w:r>
    </w:p>
    <w:p w14:paraId="22CE98C2" w14:textId="3218E5C5" w:rsidR="001F2EAE" w:rsidRPr="0085761B" w:rsidRDefault="001F2EAE" w:rsidP="001F2EAE">
      <w:pPr>
        <w:ind w:firstLine="709"/>
        <w:jc w:val="both"/>
        <w:rPr>
          <w:color w:val="000000"/>
          <w:sz w:val="28"/>
          <w:szCs w:val="28"/>
        </w:rPr>
      </w:pPr>
      <w:r w:rsidRPr="0085761B">
        <w:rPr>
          <w:color w:val="000000"/>
          <w:sz w:val="28"/>
          <w:szCs w:val="28"/>
        </w:rPr>
        <w:t>-</w:t>
      </w:r>
      <w:r w:rsidR="00DC233E">
        <w:rPr>
          <w:color w:val="000000"/>
          <w:sz w:val="28"/>
          <w:szCs w:val="28"/>
        </w:rPr>
        <w:t xml:space="preserve"> </w:t>
      </w:r>
      <w:r w:rsidRPr="0085761B">
        <w:rPr>
          <w:color w:val="000000"/>
          <w:sz w:val="28"/>
          <w:szCs w:val="28"/>
        </w:rPr>
        <w:t>внутреннего рецензирования;</w:t>
      </w:r>
    </w:p>
    <w:p w14:paraId="6AC7043E" w14:textId="00337F07" w:rsidR="001F2EAE" w:rsidRPr="0085761B" w:rsidRDefault="001F2EAE" w:rsidP="001F2EAE">
      <w:pPr>
        <w:ind w:firstLine="709"/>
        <w:jc w:val="both"/>
        <w:rPr>
          <w:color w:val="000000"/>
          <w:sz w:val="28"/>
          <w:szCs w:val="28"/>
        </w:rPr>
      </w:pPr>
      <w:r w:rsidRPr="0085761B">
        <w:rPr>
          <w:color w:val="000000"/>
          <w:sz w:val="28"/>
          <w:szCs w:val="28"/>
        </w:rPr>
        <w:t>-</w:t>
      </w:r>
      <w:r w:rsidR="00DC233E">
        <w:rPr>
          <w:color w:val="000000"/>
          <w:sz w:val="28"/>
          <w:szCs w:val="28"/>
        </w:rPr>
        <w:t xml:space="preserve"> </w:t>
      </w:r>
      <w:r w:rsidRPr="0085761B">
        <w:rPr>
          <w:color w:val="000000"/>
          <w:sz w:val="28"/>
          <w:szCs w:val="28"/>
        </w:rPr>
        <w:t>рассмотрения на методическом или педагогическом совете гимназии;</w:t>
      </w:r>
    </w:p>
    <w:p w14:paraId="6FFAC072" w14:textId="529CD575" w:rsidR="001F2EAE" w:rsidRPr="0085761B" w:rsidRDefault="001F2EAE" w:rsidP="001F2EAE">
      <w:pPr>
        <w:ind w:firstLine="709"/>
        <w:jc w:val="both"/>
        <w:rPr>
          <w:color w:val="000000"/>
          <w:sz w:val="28"/>
          <w:szCs w:val="28"/>
        </w:rPr>
      </w:pPr>
      <w:r w:rsidRPr="0085761B">
        <w:rPr>
          <w:color w:val="000000"/>
          <w:sz w:val="28"/>
          <w:szCs w:val="28"/>
        </w:rPr>
        <w:t>-</w:t>
      </w:r>
      <w:r w:rsidR="00DC233E">
        <w:rPr>
          <w:color w:val="000000"/>
          <w:sz w:val="28"/>
          <w:szCs w:val="28"/>
        </w:rPr>
        <w:t xml:space="preserve"> </w:t>
      </w:r>
      <w:r w:rsidRPr="0085761B">
        <w:rPr>
          <w:color w:val="000000"/>
          <w:sz w:val="28"/>
          <w:szCs w:val="28"/>
        </w:rPr>
        <w:t>утверждения директором гимназии.</w:t>
      </w:r>
    </w:p>
    <w:p w14:paraId="01B5D46C" w14:textId="6DECBBA7" w:rsidR="001F2EAE" w:rsidRPr="0085761B" w:rsidRDefault="001F2EAE" w:rsidP="001F2EAE">
      <w:pPr>
        <w:jc w:val="both"/>
        <w:rPr>
          <w:sz w:val="28"/>
          <w:szCs w:val="28"/>
        </w:rPr>
      </w:pPr>
      <w:r w:rsidRPr="0085761B">
        <w:rPr>
          <w:sz w:val="28"/>
          <w:szCs w:val="28"/>
        </w:rPr>
        <w:t xml:space="preserve">  </w:t>
      </w:r>
      <w:r w:rsidR="003F0337" w:rsidRPr="0085761B">
        <w:rPr>
          <w:sz w:val="28"/>
          <w:szCs w:val="28"/>
        </w:rPr>
        <w:tab/>
      </w:r>
      <w:r w:rsidRPr="0085761B">
        <w:rPr>
          <w:sz w:val="28"/>
          <w:szCs w:val="28"/>
        </w:rPr>
        <w:t xml:space="preserve">Во время проведения элективных </w:t>
      </w:r>
      <w:r w:rsidR="00F13D22" w:rsidRPr="0085761B">
        <w:rPr>
          <w:sz w:val="28"/>
          <w:szCs w:val="28"/>
        </w:rPr>
        <w:t>курсов в этих</w:t>
      </w:r>
      <w:r w:rsidRPr="0085761B">
        <w:rPr>
          <w:sz w:val="28"/>
          <w:szCs w:val="28"/>
        </w:rPr>
        <w:t xml:space="preserve"> </w:t>
      </w:r>
      <w:r w:rsidR="00F13D22" w:rsidRPr="0085761B">
        <w:rPr>
          <w:sz w:val="28"/>
          <w:szCs w:val="28"/>
        </w:rPr>
        <w:t>классах обучающиеся</w:t>
      </w:r>
      <w:r w:rsidRPr="0085761B">
        <w:rPr>
          <w:sz w:val="28"/>
          <w:szCs w:val="28"/>
        </w:rPr>
        <w:t xml:space="preserve"> делятся на две группы, что позволяет работать ин</w:t>
      </w:r>
      <w:r w:rsidR="00DC233E">
        <w:rPr>
          <w:sz w:val="28"/>
          <w:szCs w:val="28"/>
        </w:rPr>
        <w:t>дивидуально с учётом личност</w:t>
      </w:r>
      <w:r w:rsidRPr="0085761B">
        <w:rPr>
          <w:sz w:val="28"/>
          <w:szCs w:val="28"/>
        </w:rPr>
        <w:t>ных особенностей каждого школьника.</w:t>
      </w:r>
    </w:p>
    <w:tbl>
      <w:tblPr>
        <w:tblpPr w:leftFromText="180" w:rightFromText="180" w:vertAnchor="text" w:horzAnchor="margin" w:tblpXSpec="center" w:tblpY="2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0"/>
        <w:gridCol w:w="4590"/>
      </w:tblGrid>
      <w:tr w:rsidR="00DC233E" w:rsidRPr="0085761B" w14:paraId="1E2B994A" w14:textId="77777777" w:rsidTr="00781166">
        <w:trPr>
          <w:trHeight w:val="554"/>
        </w:trPr>
        <w:tc>
          <w:tcPr>
            <w:tcW w:w="970" w:type="dxa"/>
            <w:vAlign w:val="center"/>
          </w:tcPr>
          <w:p w14:paraId="37A2E237" w14:textId="77777777" w:rsidR="00DC233E" w:rsidRPr="0085761B" w:rsidRDefault="00DC233E" w:rsidP="00781166">
            <w:pPr>
              <w:jc w:val="center"/>
              <w:rPr>
                <w:sz w:val="28"/>
                <w:szCs w:val="28"/>
              </w:rPr>
            </w:pPr>
            <w:r w:rsidRPr="0085761B">
              <w:rPr>
                <w:sz w:val="28"/>
                <w:szCs w:val="28"/>
              </w:rPr>
              <w:t>Класс</w:t>
            </w:r>
          </w:p>
        </w:tc>
        <w:tc>
          <w:tcPr>
            <w:tcW w:w="4590" w:type="dxa"/>
            <w:vAlign w:val="center"/>
          </w:tcPr>
          <w:p w14:paraId="20595556" w14:textId="77777777" w:rsidR="00DC233E" w:rsidRPr="0085761B" w:rsidRDefault="00DC233E" w:rsidP="00781166">
            <w:pPr>
              <w:jc w:val="center"/>
              <w:rPr>
                <w:sz w:val="28"/>
                <w:szCs w:val="28"/>
              </w:rPr>
            </w:pPr>
            <w:r w:rsidRPr="0085761B">
              <w:rPr>
                <w:sz w:val="28"/>
                <w:szCs w:val="28"/>
              </w:rPr>
              <w:t>Профильные учебные предметы</w:t>
            </w:r>
          </w:p>
        </w:tc>
      </w:tr>
      <w:tr w:rsidR="00DC233E" w:rsidRPr="0085761B" w14:paraId="2B55415B" w14:textId="77777777" w:rsidTr="00781166">
        <w:trPr>
          <w:trHeight w:val="600"/>
        </w:trPr>
        <w:tc>
          <w:tcPr>
            <w:tcW w:w="970" w:type="dxa"/>
          </w:tcPr>
          <w:p w14:paraId="09A46595" w14:textId="77777777" w:rsidR="00DC233E" w:rsidRPr="0085761B" w:rsidRDefault="00DC233E" w:rsidP="00781166">
            <w:pPr>
              <w:rPr>
                <w:sz w:val="28"/>
                <w:szCs w:val="28"/>
              </w:rPr>
            </w:pPr>
            <w:r w:rsidRPr="0085761B">
              <w:rPr>
                <w:sz w:val="28"/>
                <w:szCs w:val="28"/>
              </w:rPr>
              <w:t>10А</w:t>
            </w:r>
          </w:p>
          <w:p w14:paraId="02D9B35D" w14:textId="77777777" w:rsidR="00DC233E" w:rsidRPr="0085761B" w:rsidRDefault="00DC233E" w:rsidP="00781166">
            <w:pPr>
              <w:rPr>
                <w:sz w:val="28"/>
                <w:szCs w:val="28"/>
              </w:rPr>
            </w:pPr>
          </w:p>
        </w:tc>
        <w:tc>
          <w:tcPr>
            <w:tcW w:w="4590" w:type="dxa"/>
          </w:tcPr>
          <w:p w14:paraId="6B74F93A" w14:textId="77777777" w:rsidR="00DC233E" w:rsidRPr="0085761B" w:rsidRDefault="00DC233E" w:rsidP="00781166">
            <w:pPr>
              <w:rPr>
                <w:sz w:val="28"/>
                <w:szCs w:val="28"/>
              </w:rPr>
            </w:pPr>
            <w:r w:rsidRPr="0085761B">
              <w:rPr>
                <w:sz w:val="28"/>
                <w:szCs w:val="28"/>
              </w:rPr>
              <w:t>1. Рисунок и композиция</w:t>
            </w:r>
          </w:p>
          <w:p w14:paraId="018A1771" w14:textId="77777777" w:rsidR="00DC233E" w:rsidRPr="0085761B" w:rsidRDefault="00DC233E" w:rsidP="00781166">
            <w:pPr>
              <w:rPr>
                <w:sz w:val="28"/>
                <w:szCs w:val="28"/>
              </w:rPr>
            </w:pPr>
            <w:r w:rsidRPr="0085761B">
              <w:rPr>
                <w:sz w:val="28"/>
                <w:szCs w:val="28"/>
              </w:rPr>
              <w:t>2. Живопись</w:t>
            </w:r>
          </w:p>
          <w:p w14:paraId="29B1F6C9" w14:textId="77777777" w:rsidR="00DC233E" w:rsidRPr="0085761B" w:rsidRDefault="00DC233E" w:rsidP="00781166">
            <w:pPr>
              <w:rPr>
                <w:sz w:val="28"/>
                <w:szCs w:val="28"/>
              </w:rPr>
            </w:pPr>
            <w:r w:rsidRPr="0085761B">
              <w:rPr>
                <w:sz w:val="28"/>
                <w:szCs w:val="28"/>
              </w:rPr>
              <w:t>3. Основы архитектурного творчества</w:t>
            </w:r>
          </w:p>
        </w:tc>
      </w:tr>
      <w:tr w:rsidR="00DC233E" w:rsidRPr="0085761B" w14:paraId="5D344BD1" w14:textId="77777777" w:rsidTr="00781166">
        <w:trPr>
          <w:trHeight w:val="288"/>
        </w:trPr>
        <w:tc>
          <w:tcPr>
            <w:tcW w:w="970" w:type="dxa"/>
          </w:tcPr>
          <w:p w14:paraId="00B91837" w14:textId="77777777" w:rsidR="00DC233E" w:rsidRPr="0085761B" w:rsidRDefault="00DC233E" w:rsidP="00781166">
            <w:pPr>
              <w:rPr>
                <w:sz w:val="28"/>
                <w:szCs w:val="28"/>
              </w:rPr>
            </w:pPr>
            <w:r w:rsidRPr="0085761B">
              <w:rPr>
                <w:sz w:val="28"/>
                <w:szCs w:val="28"/>
              </w:rPr>
              <w:t>11А</w:t>
            </w:r>
          </w:p>
        </w:tc>
        <w:tc>
          <w:tcPr>
            <w:tcW w:w="4590" w:type="dxa"/>
          </w:tcPr>
          <w:p w14:paraId="2EB261EC" w14:textId="77777777" w:rsidR="00DC233E" w:rsidRPr="0085761B" w:rsidRDefault="00DC233E" w:rsidP="00781166">
            <w:pPr>
              <w:rPr>
                <w:sz w:val="28"/>
                <w:szCs w:val="28"/>
              </w:rPr>
            </w:pPr>
            <w:r w:rsidRPr="0085761B">
              <w:rPr>
                <w:sz w:val="28"/>
                <w:szCs w:val="28"/>
              </w:rPr>
              <w:t>1. Рисунок и композиция</w:t>
            </w:r>
          </w:p>
          <w:p w14:paraId="0C636C09" w14:textId="77777777" w:rsidR="00DC233E" w:rsidRPr="0085761B" w:rsidRDefault="00DC233E" w:rsidP="00781166">
            <w:pPr>
              <w:rPr>
                <w:sz w:val="28"/>
                <w:szCs w:val="28"/>
              </w:rPr>
            </w:pPr>
            <w:r w:rsidRPr="0085761B">
              <w:rPr>
                <w:sz w:val="28"/>
                <w:szCs w:val="28"/>
              </w:rPr>
              <w:t>2. Основы архитектурного творчества</w:t>
            </w:r>
          </w:p>
        </w:tc>
      </w:tr>
    </w:tbl>
    <w:p w14:paraId="3A4D73C2" w14:textId="77777777" w:rsidR="00E43D70" w:rsidRPr="00EB73C7" w:rsidRDefault="00E43D70" w:rsidP="001F2EAE">
      <w:pPr>
        <w:jc w:val="both"/>
        <w:rPr>
          <w:sz w:val="26"/>
          <w:szCs w:val="26"/>
        </w:rPr>
      </w:pPr>
    </w:p>
    <w:p w14:paraId="485EA35B" w14:textId="77777777" w:rsidR="00E43D70" w:rsidRDefault="00E43D70" w:rsidP="003F0337">
      <w:pPr>
        <w:ind w:firstLine="708"/>
        <w:jc w:val="both"/>
        <w:rPr>
          <w:sz w:val="26"/>
          <w:szCs w:val="26"/>
        </w:rPr>
      </w:pPr>
    </w:p>
    <w:p w14:paraId="71ADB7A4" w14:textId="77777777" w:rsidR="00E43D70" w:rsidRDefault="00E43D70" w:rsidP="003F0337">
      <w:pPr>
        <w:ind w:firstLine="708"/>
        <w:jc w:val="both"/>
        <w:rPr>
          <w:sz w:val="26"/>
          <w:szCs w:val="26"/>
        </w:rPr>
      </w:pPr>
    </w:p>
    <w:p w14:paraId="306B09C3" w14:textId="77777777" w:rsidR="00E43D70" w:rsidRDefault="00E43D70" w:rsidP="003F0337">
      <w:pPr>
        <w:ind w:firstLine="708"/>
        <w:jc w:val="both"/>
        <w:rPr>
          <w:sz w:val="26"/>
          <w:szCs w:val="26"/>
        </w:rPr>
      </w:pPr>
    </w:p>
    <w:p w14:paraId="156248FF" w14:textId="77777777" w:rsidR="00E43D70" w:rsidRDefault="00E43D70" w:rsidP="003F0337">
      <w:pPr>
        <w:ind w:firstLine="708"/>
        <w:jc w:val="both"/>
        <w:rPr>
          <w:sz w:val="26"/>
          <w:szCs w:val="26"/>
        </w:rPr>
      </w:pPr>
    </w:p>
    <w:p w14:paraId="7697193A" w14:textId="77777777" w:rsidR="00E43D70" w:rsidRDefault="00E43D70" w:rsidP="003F0337">
      <w:pPr>
        <w:ind w:firstLine="708"/>
        <w:jc w:val="both"/>
        <w:rPr>
          <w:sz w:val="26"/>
          <w:szCs w:val="26"/>
        </w:rPr>
      </w:pPr>
    </w:p>
    <w:p w14:paraId="1DAFC7EC" w14:textId="77777777" w:rsidR="00E43D70" w:rsidRDefault="00E43D70" w:rsidP="003F0337">
      <w:pPr>
        <w:ind w:firstLine="708"/>
        <w:jc w:val="both"/>
        <w:rPr>
          <w:sz w:val="26"/>
          <w:szCs w:val="26"/>
        </w:rPr>
      </w:pPr>
    </w:p>
    <w:p w14:paraId="7B957A54" w14:textId="77777777" w:rsidR="00E43D70" w:rsidRDefault="00E43D70" w:rsidP="003F0337">
      <w:pPr>
        <w:ind w:firstLine="708"/>
        <w:jc w:val="both"/>
        <w:rPr>
          <w:sz w:val="26"/>
          <w:szCs w:val="26"/>
        </w:rPr>
      </w:pPr>
    </w:p>
    <w:p w14:paraId="3082E14D" w14:textId="77777777" w:rsidR="00E43D70" w:rsidRDefault="00E43D70" w:rsidP="003F0337">
      <w:pPr>
        <w:ind w:firstLine="708"/>
        <w:jc w:val="both"/>
        <w:rPr>
          <w:sz w:val="26"/>
          <w:szCs w:val="26"/>
        </w:rPr>
      </w:pPr>
    </w:p>
    <w:p w14:paraId="280A1952" w14:textId="5AB12510" w:rsidR="00E43D70" w:rsidRPr="00E43D70" w:rsidRDefault="00E43D70" w:rsidP="00E43D70">
      <w:pPr>
        <w:widowControl w:val="0"/>
        <w:autoSpaceDE w:val="0"/>
        <w:autoSpaceDN w:val="0"/>
        <w:ind w:right="223" w:firstLine="707"/>
        <w:jc w:val="both"/>
        <w:rPr>
          <w:rFonts w:eastAsia="Times New Roman"/>
          <w:sz w:val="28"/>
          <w:szCs w:val="28"/>
          <w:lang w:eastAsia="en-US"/>
        </w:rPr>
      </w:pPr>
      <w:r w:rsidRPr="00E43D70">
        <w:rPr>
          <w:rFonts w:eastAsia="Times New Roman"/>
          <w:sz w:val="28"/>
          <w:szCs w:val="28"/>
          <w:lang w:eastAsia="en-US"/>
        </w:rPr>
        <w:t>Профильное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обучение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на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DC233E">
        <w:rPr>
          <w:rFonts w:eastAsia="Times New Roman"/>
          <w:sz w:val="28"/>
          <w:szCs w:val="28"/>
          <w:lang w:eastAsia="en-US"/>
        </w:rPr>
        <w:t>уровне среднего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общего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образования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осуществляется через модель сетевой организации. Обучающиеся осваивают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программы базового и профильного уровней, а также программы элективных</w:t>
      </w:r>
      <w:r w:rsidRPr="00E43D70">
        <w:rPr>
          <w:rFonts w:eastAsia="Times New Roman"/>
          <w:spacing w:val="-67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курсов в своей образовательной организации за счет ее ресурсов, программы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 xml:space="preserve">спецкурсов ВУЗов </w:t>
      </w:r>
      <w:r w:rsidRPr="00E43D70">
        <w:rPr>
          <w:rFonts w:eastAsia="Times New Roman"/>
          <w:sz w:val="28"/>
          <w:szCs w:val="28"/>
          <w:lang w:eastAsia="en-US"/>
        </w:rPr>
        <w:t xml:space="preserve"> города на базе образовательной организации с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привлечением</w:t>
      </w:r>
      <w:r w:rsidRPr="00E43D70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специалистов</w:t>
      </w:r>
      <w:r w:rsidRPr="00E43D70">
        <w:rPr>
          <w:rFonts w:eastAsia="Times New Roman"/>
          <w:spacing w:val="-2"/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>высшей школы, а также на базе ЮФУ.</w:t>
      </w:r>
    </w:p>
    <w:p w14:paraId="267A2A2B" w14:textId="1601079F" w:rsidR="00E43D70" w:rsidRPr="00E43D70" w:rsidRDefault="00E43D70" w:rsidP="00E43D70">
      <w:pPr>
        <w:widowControl w:val="0"/>
        <w:autoSpaceDE w:val="0"/>
        <w:autoSpaceDN w:val="0"/>
        <w:ind w:right="222" w:firstLine="707"/>
        <w:jc w:val="both"/>
        <w:rPr>
          <w:rFonts w:eastAsia="Times New Roman"/>
          <w:sz w:val="28"/>
          <w:szCs w:val="28"/>
          <w:lang w:eastAsia="en-US"/>
        </w:rPr>
      </w:pPr>
      <w:r w:rsidRPr="00E43D70">
        <w:rPr>
          <w:rFonts w:eastAsia="Times New Roman"/>
          <w:sz w:val="28"/>
          <w:szCs w:val="28"/>
          <w:lang w:eastAsia="en-US"/>
        </w:rPr>
        <w:t>Взаимоотношения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>МА</w:t>
      </w:r>
      <w:r w:rsidRPr="00E43D70">
        <w:rPr>
          <w:rFonts w:eastAsia="Times New Roman"/>
          <w:sz w:val="28"/>
          <w:szCs w:val="28"/>
          <w:lang w:eastAsia="en-US"/>
        </w:rPr>
        <w:t>ОУ</w:t>
      </w:r>
      <w:r>
        <w:rPr>
          <w:rFonts w:eastAsia="Times New Roman"/>
          <w:sz w:val="28"/>
          <w:szCs w:val="28"/>
          <w:lang w:eastAsia="en-US"/>
        </w:rPr>
        <w:t xml:space="preserve"> «</w:t>
      </w:r>
      <w:r>
        <w:rPr>
          <w:rFonts w:eastAsia="Times New Roman"/>
          <w:spacing w:val="1"/>
          <w:sz w:val="28"/>
          <w:szCs w:val="28"/>
          <w:lang w:eastAsia="en-US"/>
        </w:rPr>
        <w:t>Гимназия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№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>
        <w:rPr>
          <w:rFonts w:eastAsia="Times New Roman"/>
          <w:spacing w:val="1"/>
          <w:sz w:val="28"/>
          <w:szCs w:val="28"/>
          <w:lang w:eastAsia="en-US"/>
        </w:rPr>
        <w:t>7</w:t>
      </w:r>
      <w:r w:rsidRPr="00E43D70">
        <w:rPr>
          <w:rFonts w:eastAsia="Times New Roman"/>
          <w:sz w:val="28"/>
          <w:szCs w:val="28"/>
          <w:lang w:eastAsia="en-US"/>
        </w:rPr>
        <w:t>6</w:t>
      </w:r>
      <w:r>
        <w:rPr>
          <w:rFonts w:eastAsia="Times New Roman"/>
          <w:sz w:val="28"/>
          <w:szCs w:val="28"/>
          <w:lang w:eastAsia="en-US"/>
        </w:rPr>
        <w:t>»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с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ВУЗами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города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регламентируются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договорами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о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сотрудничестве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(см.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приложение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№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832DEE">
        <w:rPr>
          <w:rFonts w:eastAsia="Times New Roman"/>
          <w:sz w:val="28"/>
          <w:szCs w:val="28"/>
          <w:lang w:eastAsia="en-US"/>
        </w:rPr>
        <w:t>1</w:t>
      </w:r>
      <w:r w:rsidRPr="00E43D70">
        <w:rPr>
          <w:rFonts w:eastAsia="Times New Roman"/>
          <w:sz w:val="28"/>
          <w:szCs w:val="28"/>
          <w:lang w:eastAsia="en-US"/>
        </w:rPr>
        <w:t>),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организовано социальное партнерство с городскими учреждениями культуры</w:t>
      </w:r>
      <w:r w:rsidR="00F25F41">
        <w:rPr>
          <w:rFonts w:eastAsia="Times New Roman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pacing w:val="-67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и искусства: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F25F41">
        <w:rPr>
          <w:rFonts w:eastAsia="Times New Roman"/>
          <w:sz w:val="28"/>
          <w:szCs w:val="28"/>
          <w:lang w:eastAsia="en-US"/>
        </w:rPr>
        <w:t xml:space="preserve">Ростовским областным музеем изобразительных искусств (ул. Чехова,60), музеем современного изобразительного искусства на </w:t>
      </w:r>
      <w:proofErr w:type="spellStart"/>
      <w:r w:rsidR="00F25F41">
        <w:rPr>
          <w:rFonts w:eastAsia="Times New Roman"/>
          <w:sz w:val="28"/>
          <w:szCs w:val="28"/>
          <w:lang w:eastAsia="en-US"/>
        </w:rPr>
        <w:t>Дмитровской</w:t>
      </w:r>
      <w:proofErr w:type="spellEnd"/>
      <w:r w:rsidR="00F25F41">
        <w:rPr>
          <w:rFonts w:eastAsia="Times New Roman"/>
          <w:sz w:val="28"/>
          <w:szCs w:val="28"/>
          <w:lang w:eastAsia="en-US"/>
        </w:rPr>
        <w:t xml:space="preserve"> (ул. Шаумяна,51)</w:t>
      </w:r>
    </w:p>
    <w:p w14:paraId="37B0831F" w14:textId="3567D41E" w:rsidR="00E43D70" w:rsidRDefault="00E43D70" w:rsidP="00E43D70">
      <w:pPr>
        <w:ind w:firstLine="708"/>
        <w:jc w:val="both"/>
        <w:rPr>
          <w:rFonts w:eastAsia="Times New Roman"/>
          <w:sz w:val="28"/>
          <w:lang w:eastAsia="en-US"/>
        </w:rPr>
      </w:pPr>
      <w:r w:rsidRPr="00E43D70">
        <w:rPr>
          <w:rFonts w:eastAsia="Times New Roman"/>
          <w:sz w:val="28"/>
          <w:lang w:eastAsia="en-US"/>
        </w:rPr>
        <w:t>Деятельность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профильного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класса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организуется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в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соответствии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с</w:t>
      </w:r>
      <w:r w:rsidRPr="00E43D70">
        <w:rPr>
          <w:rFonts w:eastAsia="Times New Roman"/>
          <w:spacing w:val="-67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Уставом и правил</w:t>
      </w:r>
      <w:r w:rsidR="00DC233E">
        <w:rPr>
          <w:rFonts w:eastAsia="Times New Roman"/>
          <w:sz w:val="28"/>
          <w:lang w:eastAsia="en-US"/>
        </w:rPr>
        <w:t>ами внутреннего распорядка гимназии</w:t>
      </w:r>
      <w:r w:rsidRPr="00E43D70">
        <w:rPr>
          <w:rFonts w:eastAsia="Times New Roman"/>
          <w:sz w:val="28"/>
          <w:lang w:eastAsia="en-US"/>
        </w:rPr>
        <w:t>. Общее руководство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профильным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обучением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осуществляет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заместитель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директора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по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учебно</w:t>
      </w:r>
      <w:r w:rsidR="00DC233E">
        <w:rPr>
          <w:rFonts w:eastAsia="Times New Roman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-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воспитательной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работе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proofErr w:type="spellStart"/>
      <w:r w:rsidRPr="00E43D70">
        <w:rPr>
          <w:rFonts w:eastAsia="Times New Roman"/>
          <w:sz w:val="28"/>
          <w:lang w:eastAsia="en-US"/>
        </w:rPr>
        <w:t>Тытыш</w:t>
      </w:r>
      <w:proofErr w:type="spellEnd"/>
      <w:r w:rsidRPr="00E43D70">
        <w:rPr>
          <w:rFonts w:eastAsia="Times New Roman"/>
          <w:sz w:val="28"/>
          <w:lang w:eastAsia="en-US"/>
        </w:rPr>
        <w:t xml:space="preserve"> Т.А.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Контроль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посещаемости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и</w:t>
      </w:r>
      <w:r w:rsidRPr="00E43D70">
        <w:rPr>
          <w:rFonts w:eastAsia="Times New Roman"/>
          <w:spacing w:val="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успеваемости</w:t>
      </w:r>
      <w:r w:rsidRPr="00E43D70">
        <w:rPr>
          <w:rFonts w:eastAsia="Times New Roman"/>
          <w:spacing w:val="-2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учащихся</w:t>
      </w:r>
      <w:r w:rsidRPr="00E43D70">
        <w:rPr>
          <w:rFonts w:eastAsia="Times New Roman"/>
          <w:spacing w:val="-2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профильного</w:t>
      </w:r>
      <w:r w:rsidRPr="00E43D70">
        <w:rPr>
          <w:rFonts w:eastAsia="Times New Roman"/>
          <w:spacing w:val="-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класса</w:t>
      </w:r>
      <w:r w:rsidRPr="00E43D70">
        <w:rPr>
          <w:rFonts w:eastAsia="Times New Roman"/>
          <w:spacing w:val="-1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ведет</w:t>
      </w:r>
      <w:r w:rsidRPr="00E43D70">
        <w:rPr>
          <w:rFonts w:eastAsia="Times New Roman"/>
          <w:spacing w:val="-5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классный</w:t>
      </w:r>
      <w:r w:rsidRPr="00E43D70">
        <w:rPr>
          <w:rFonts w:eastAsia="Times New Roman"/>
          <w:spacing w:val="-2"/>
          <w:sz w:val="28"/>
          <w:lang w:eastAsia="en-US"/>
        </w:rPr>
        <w:t xml:space="preserve"> </w:t>
      </w:r>
      <w:r w:rsidRPr="00E43D70">
        <w:rPr>
          <w:rFonts w:eastAsia="Times New Roman"/>
          <w:sz w:val="28"/>
          <w:lang w:eastAsia="en-US"/>
        </w:rPr>
        <w:t>руководи</w:t>
      </w:r>
      <w:r>
        <w:rPr>
          <w:rFonts w:eastAsia="Times New Roman"/>
          <w:sz w:val="28"/>
          <w:lang w:eastAsia="en-US"/>
        </w:rPr>
        <w:t>тель.</w:t>
      </w:r>
    </w:p>
    <w:p w14:paraId="09A30B64" w14:textId="77777777" w:rsidR="00E43D70" w:rsidRPr="00E43D70" w:rsidRDefault="00E43D70" w:rsidP="00E43D70">
      <w:pPr>
        <w:ind w:firstLine="708"/>
        <w:jc w:val="both"/>
        <w:rPr>
          <w:sz w:val="32"/>
          <w:szCs w:val="26"/>
        </w:rPr>
      </w:pPr>
    </w:p>
    <w:p w14:paraId="4EF8A79C" w14:textId="77777777" w:rsidR="00E43D70" w:rsidRPr="005B3259" w:rsidRDefault="00E43D70" w:rsidP="00E43D70">
      <w:pPr>
        <w:widowControl w:val="0"/>
        <w:autoSpaceDE w:val="0"/>
        <w:autoSpaceDN w:val="0"/>
        <w:spacing w:before="67"/>
        <w:jc w:val="center"/>
        <w:rPr>
          <w:rFonts w:eastAsia="Times New Roman"/>
          <w:b/>
          <w:sz w:val="28"/>
          <w:u w:val="single"/>
          <w:lang w:eastAsia="en-US"/>
        </w:rPr>
      </w:pPr>
      <w:r w:rsidRPr="005B3259">
        <w:rPr>
          <w:rFonts w:eastAsia="Times New Roman"/>
          <w:b/>
          <w:sz w:val="28"/>
          <w:u w:val="single"/>
          <w:lang w:eastAsia="en-US"/>
        </w:rPr>
        <w:t>Ожидаемые образовательные</w:t>
      </w:r>
      <w:r w:rsidRPr="005B3259">
        <w:rPr>
          <w:rFonts w:eastAsia="Times New Roman"/>
          <w:b/>
          <w:spacing w:val="2"/>
          <w:sz w:val="28"/>
          <w:u w:val="single"/>
          <w:lang w:eastAsia="en-US"/>
        </w:rPr>
        <w:t xml:space="preserve"> </w:t>
      </w:r>
      <w:r w:rsidRPr="005B3259">
        <w:rPr>
          <w:rFonts w:eastAsia="Times New Roman"/>
          <w:b/>
          <w:sz w:val="28"/>
          <w:u w:val="single"/>
          <w:lang w:eastAsia="en-US"/>
        </w:rPr>
        <w:t>результаты</w:t>
      </w:r>
    </w:p>
    <w:p w14:paraId="3442F2ED" w14:textId="77777777" w:rsidR="00E43D70" w:rsidRPr="00E43D70" w:rsidRDefault="00E43D70" w:rsidP="00E43D70">
      <w:pPr>
        <w:widowControl w:val="0"/>
        <w:autoSpaceDE w:val="0"/>
        <w:autoSpaceDN w:val="0"/>
        <w:spacing w:before="2"/>
        <w:rPr>
          <w:rFonts w:eastAsia="Times New Roman"/>
          <w:i/>
          <w:sz w:val="28"/>
          <w:szCs w:val="28"/>
          <w:lang w:eastAsia="en-US"/>
        </w:rPr>
      </w:pPr>
    </w:p>
    <w:p w14:paraId="076E2D1E" w14:textId="0B4437DC" w:rsidR="00E43D70" w:rsidRPr="00E43D70" w:rsidRDefault="00E43D70" w:rsidP="00E43D70">
      <w:pPr>
        <w:widowControl w:val="0"/>
        <w:autoSpaceDE w:val="0"/>
        <w:autoSpaceDN w:val="0"/>
        <w:ind w:right="225" w:firstLine="707"/>
        <w:jc w:val="both"/>
        <w:rPr>
          <w:rFonts w:eastAsia="Times New Roman"/>
          <w:sz w:val="28"/>
          <w:szCs w:val="28"/>
          <w:lang w:eastAsia="en-US"/>
        </w:rPr>
      </w:pPr>
      <w:r w:rsidRPr="00E43D70">
        <w:rPr>
          <w:rFonts w:eastAsia="Times New Roman"/>
          <w:sz w:val="28"/>
          <w:szCs w:val="28"/>
          <w:lang w:eastAsia="en-US"/>
        </w:rPr>
        <w:t>Учащиеся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архитектурно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класса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овладеют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специальными знаниями, умениями, навыками, компетенциями, способами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деятельности,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необходимыми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для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lastRenderedPageBreak/>
        <w:t>выполнения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творческих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заданий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при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поступлении в</w:t>
      </w:r>
      <w:r w:rsidRPr="00E43D70">
        <w:rPr>
          <w:rFonts w:eastAsia="Times New Roman"/>
          <w:spacing w:val="69"/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>ВУЗы</w:t>
      </w:r>
      <w:r w:rsidRPr="00E43D70">
        <w:rPr>
          <w:rFonts w:eastAsia="Times New Roman"/>
          <w:sz w:val="28"/>
          <w:szCs w:val="28"/>
          <w:lang w:eastAsia="en-US"/>
        </w:rPr>
        <w:t>.</w:t>
      </w:r>
    </w:p>
    <w:p w14:paraId="28C58229" w14:textId="17EF4DDD" w:rsidR="00E43D70" w:rsidRPr="00E43D70" w:rsidRDefault="00E43D70" w:rsidP="00E43D70">
      <w:pPr>
        <w:widowControl w:val="0"/>
        <w:autoSpaceDE w:val="0"/>
        <w:autoSpaceDN w:val="0"/>
        <w:ind w:right="223" w:firstLine="707"/>
        <w:jc w:val="both"/>
        <w:rPr>
          <w:rFonts w:eastAsia="Times New Roman"/>
          <w:sz w:val="28"/>
          <w:szCs w:val="28"/>
          <w:lang w:eastAsia="en-US"/>
        </w:rPr>
      </w:pPr>
      <w:r w:rsidRPr="00E43D70">
        <w:rPr>
          <w:rFonts w:eastAsia="Times New Roman"/>
          <w:sz w:val="28"/>
          <w:szCs w:val="28"/>
          <w:lang w:eastAsia="en-US"/>
        </w:rPr>
        <w:t>В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результате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изучения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курса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«</w:t>
      </w:r>
      <w:r w:rsidR="00DC233E">
        <w:rPr>
          <w:rFonts w:eastAsia="Times New Roman"/>
          <w:sz w:val="28"/>
          <w:szCs w:val="28"/>
          <w:lang w:eastAsia="en-US"/>
        </w:rPr>
        <w:t xml:space="preserve">рисунок и </w:t>
      </w:r>
      <w:r w:rsidRPr="00E43D70">
        <w:rPr>
          <w:rFonts w:eastAsia="Times New Roman"/>
          <w:sz w:val="28"/>
          <w:szCs w:val="28"/>
          <w:lang w:eastAsia="en-US"/>
        </w:rPr>
        <w:t>композиция»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учащиеся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научатся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создавать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композицию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из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геометрических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тел,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соответствующую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 xml:space="preserve">требованиям  </w:t>
      </w:r>
      <w:r w:rsidRPr="00E43D70">
        <w:rPr>
          <w:rFonts w:eastAsia="Times New Roman"/>
          <w:spacing w:val="29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 xml:space="preserve">вступительных  </w:t>
      </w:r>
      <w:r w:rsidRPr="00E43D70">
        <w:rPr>
          <w:rFonts w:eastAsia="Times New Roman"/>
          <w:spacing w:val="30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испытаний</w:t>
      </w:r>
      <w:r w:rsidR="00DC233E">
        <w:rPr>
          <w:rFonts w:eastAsia="Times New Roman"/>
          <w:sz w:val="28"/>
          <w:szCs w:val="28"/>
          <w:lang w:eastAsia="en-US"/>
        </w:rPr>
        <w:t xml:space="preserve">, </w:t>
      </w:r>
      <w:r w:rsidRPr="00E43D70">
        <w:rPr>
          <w:rFonts w:eastAsia="Times New Roman"/>
          <w:sz w:val="28"/>
          <w:szCs w:val="28"/>
          <w:lang w:eastAsia="en-US"/>
        </w:rPr>
        <w:t>выполнять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рисунок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гипсовой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головы,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соответствующий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требованиям творческого конкурса вступительных испытаний; в результате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изучения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курса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«живопись»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-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выполнять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итоговую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творческую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работу: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создавать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постановку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из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предметов,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передавать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плановость,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цветовые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отношения,</w:t>
      </w:r>
      <w:r w:rsidRPr="00E43D70">
        <w:rPr>
          <w:rFonts w:eastAsia="Times New Roman"/>
          <w:spacing w:val="136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объемную</w:t>
      </w:r>
      <w:r w:rsidRPr="00E43D70">
        <w:rPr>
          <w:rFonts w:eastAsia="Times New Roman"/>
          <w:spacing w:val="135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форму</w:t>
      </w:r>
      <w:r w:rsidRPr="00E43D70">
        <w:rPr>
          <w:rFonts w:eastAsia="Times New Roman"/>
          <w:spacing w:val="133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предметов;</w:t>
      </w:r>
      <w:r w:rsidRPr="00E43D70">
        <w:rPr>
          <w:rFonts w:eastAsia="Times New Roman"/>
          <w:spacing w:val="137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в</w:t>
      </w:r>
      <w:r w:rsidRPr="00E43D70">
        <w:rPr>
          <w:rFonts w:eastAsia="Times New Roman"/>
          <w:spacing w:val="133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результате   изучения</w:t>
      </w:r>
      <w:r w:rsidRPr="00E43D70">
        <w:rPr>
          <w:rFonts w:eastAsia="Times New Roman"/>
          <w:spacing w:val="136"/>
          <w:sz w:val="28"/>
          <w:szCs w:val="28"/>
          <w:lang w:eastAsia="en-US"/>
        </w:rPr>
        <w:t xml:space="preserve"> </w:t>
      </w:r>
      <w:r w:rsidR="00DC233E">
        <w:rPr>
          <w:rFonts w:eastAsia="Times New Roman"/>
          <w:spacing w:val="136"/>
          <w:sz w:val="28"/>
          <w:szCs w:val="28"/>
          <w:lang w:eastAsia="en-US"/>
        </w:rPr>
        <w:t xml:space="preserve">элективного </w:t>
      </w:r>
      <w:r w:rsidRPr="00E43D70">
        <w:rPr>
          <w:rFonts w:eastAsia="Times New Roman"/>
          <w:sz w:val="28"/>
          <w:szCs w:val="28"/>
          <w:lang w:eastAsia="en-US"/>
        </w:rPr>
        <w:t>курса</w:t>
      </w:r>
      <w:r>
        <w:rPr>
          <w:rFonts w:eastAsia="Times New Roman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«черчение</w:t>
      </w:r>
      <w:r w:rsidR="00DC233E">
        <w:rPr>
          <w:rFonts w:eastAsia="Times New Roman"/>
          <w:sz w:val="28"/>
          <w:szCs w:val="28"/>
          <w:lang w:eastAsia="en-US"/>
        </w:rPr>
        <w:t>, углубленный курс</w:t>
      </w:r>
      <w:r w:rsidRPr="00E43D70">
        <w:rPr>
          <w:rFonts w:eastAsia="Times New Roman"/>
          <w:sz w:val="28"/>
          <w:szCs w:val="28"/>
          <w:lang w:eastAsia="en-US"/>
        </w:rPr>
        <w:t>» - оформлять чертежи в соответствии с требованиями ГОСТов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ЕСКД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и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требованиями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к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чертежам,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выполненным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средствами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ИКТ-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технологий.</w:t>
      </w:r>
    </w:p>
    <w:p w14:paraId="3C1F2374" w14:textId="28C578A6" w:rsidR="00E43D70" w:rsidRPr="00E43D70" w:rsidRDefault="00E43D70" w:rsidP="00E43D70">
      <w:pPr>
        <w:widowControl w:val="0"/>
        <w:autoSpaceDE w:val="0"/>
        <w:autoSpaceDN w:val="0"/>
        <w:ind w:right="226" w:firstLine="707"/>
        <w:jc w:val="both"/>
        <w:rPr>
          <w:rFonts w:eastAsia="Times New Roman"/>
          <w:sz w:val="28"/>
          <w:szCs w:val="28"/>
          <w:lang w:eastAsia="en-US"/>
        </w:rPr>
      </w:pPr>
      <w:r w:rsidRPr="00E43D70">
        <w:rPr>
          <w:rFonts w:eastAsia="Times New Roman"/>
          <w:sz w:val="28"/>
          <w:szCs w:val="28"/>
          <w:lang w:eastAsia="en-US"/>
        </w:rPr>
        <w:t>Подробно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результаты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освоения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программ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по</w:t>
      </w:r>
      <w:r w:rsidRPr="00E43D70">
        <w:rPr>
          <w:rFonts w:eastAsia="Times New Roman"/>
          <w:spacing w:val="71"/>
          <w:sz w:val="28"/>
          <w:szCs w:val="28"/>
          <w:lang w:eastAsia="en-US"/>
        </w:rPr>
        <w:t xml:space="preserve"> </w:t>
      </w:r>
      <w:proofErr w:type="spellStart"/>
      <w:r w:rsidRPr="00E43D70">
        <w:rPr>
          <w:rFonts w:eastAsia="Times New Roman"/>
          <w:sz w:val="28"/>
          <w:szCs w:val="28"/>
          <w:lang w:eastAsia="en-US"/>
        </w:rPr>
        <w:t>спецдисци</w:t>
      </w:r>
      <w:r w:rsidR="00F25F41">
        <w:rPr>
          <w:rFonts w:eastAsia="Times New Roman"/>
          <w:sz w:val="28"/>
          <w:szCs w:val="28"/>
          <w:lang w:eastAsia="en-US"/>
        </w:rPr>
        <w:t>п</w:t>
      </w:r>
      <w:r w:rsidRPr="00E43D70">
        <w:rPr>
          <w:rFonts w:eastAsia="Times New Roman"/>
          <w:sz w:val="28"/>
          <w:szCs w:val="28"/>
          <w:lang w:eastAsia="en-US"/>
        </w:rPr>
        <w:t>линам</w:t>
      </w:r>
      <w:proofErr w:type="spellEnd"/>
      <w:r w:rsidRPr="00E43D70">
        <w:rPr>
          <w:rFonts w:eastAsia="Times New Roman"/>
          <w:spacing w:val="-67"/>
          <w:sz w:val="28"/>
          <w:szCs w:val="28"/>
          <w:lang w:eastAsia="en-US"/>
        </w:rPr>
        <w:t xml:space="preserve"> </w:t>
      </w:r>
      <w:r>
        <w:rPr>
          <w:rFonts w:eastAsia="Times New Roman"/>
          <w:spacing w:val="-67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учебного плана</w:t>
      </w:r>
      <w:r w:rsidRPr="00E43D70">
        <w:rPr>
          <w:rFonts w:eastAsia="Times New Roman"/>
          <w:spacing w:val="-3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отражены</w:t>
      </w:r>
      <w:r w:rsidRPr="00E43D70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в</w:t>
      </w:r>
      <w:r w:rsidRPr="00E43D70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рабочих программах</w:t>
      </w:r>
      <w:r w:rsidRPr="00E43D70">
        <w:rPr>
          <w:rFonts w:eastAsia="Times New Roman"/>
          <w:spacing w:val="-2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педагогов.</w:t>
      </w:r>
    </w:p>
    <w:p w14:paraId="119FFAB3" w14:textId="77777777" w:rsidR="00E43D70" w:rsidRPr="00E43D70" w:rsidRDefault="00E43D70" w:rsidP="00E43D70">
      <w:pPr>
        <w:widowControl w:val="0"/>
        <w:autoSpaceDE w:val="0"/>
        <w:autoSpaceDN w:val="0"/>
        <w:ind w:right="230" w:firstLine="707"/>
        <w:jc w:val="both"/>
        <w:rPr>
          <w:rFonts w:eastAsia="Times New Roman"/>
          <w:sz w:val="28"/>
          <w:szCs w:val="28"/>
          <w:lang w:eastAsia="en-US"/>
        </w:rPr>
      </w:pPr>
      <w:r w:rsidRPr="00E43D70">
        <w:rPr>
          <w:rFonts w:eastAsia="Times New Roman"/>
          <w:sz w:val="28"/>
          <w:szCs w:val="28"/>
          <w:lang w:eastAsia="en-US"/>
        </w:rPr>
        <w:t>Основным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результатом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инфраструктурного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решения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будет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являться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поступление выпускников профильного класса на выбранные специальности</w:t>
      </w:r>
      <w:r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z w:val="28"/>
          <w:szCs w:val="28"/>
          <w:lang w:eastAsia="en-US"/>
        </w:rPr>
        <w:t>ВУЗов</w:t>
      </w:r>
      <w:r w:rsidRPr="00E43D70">
        <w:rPr>
          <w:rFonts w:eastAsia="Times New Roman"/>
          <w:spacing w:val="-3"/>
          <w:sz w:val="28"/>
          <w:szCs w:val="28"/>
          <w:lang w:eastAsia="en-US"/>
        </w:rPr>
        <w:t xml:space="preserve"> </w:t>
      </w:r>
      <w:r w:rsidRPr="00E43D70">
        <w:rPr>
          <w:rFonts w:eastAsia="Times New Roman"/>
          <w:spacing w:val="-2"/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 xml:space="preserve">города и </w:t>
      </w:r>
      <w:r w:rsidRPr="00E43D70">
        <w:rPr>
          <w:rFonts w:eastAsia="Times New Roman"/>
          <w:sz w:val="28"/>
          <w:szCs w:val="28"/>
          <w:lang w:eastAsia="en-US"/>
        </w:rPr>
        <w:t>страны.</w:t>
      </w:r>
    </w:p>
    <w:p w14:paraId="41616B89" w14:textId="77777777" w:rsidR="00E43D70" w:rsidRPr="00E43D70" w:rsidRDefault="00E43D70" w:rsidP="003F0337">
      <w:pPr>
        <w:ind w:firstLine="708"/>
        <w:jc w:val="both"/>
        <w:rPr>
          <w:sz w:val="32"/>
          <w:szCs w:val="26"/>
        </w:rPr>
      </w:pPr>
    </w:p>
    <w:p w14:paraId="51673DB0" w14:textId="77777777" w:rsidR="00E43D70" w:rsidRPr="00E43D70" w:rsidRDefault="00E43D70" w:rsidP="00E43D70">
      <w:pPr>
        <w:widowControl w:val="0"/>
        <w:autoSpaceDE w:val="0"/>
        <w:autoSpaceDN w:val="0"/>
        <w:ind w:left="142"/>
        <w:outlineLvl w:val="0"/>
        <w:rPr>
          <w:rFonts w:eastAsia="Times New Roman"/>
          <w:b/>
          <w:bCs/>
          <w:sz w:val="28"/>
          <w:szCs w:val="28"/>
          <w:u w:color="000000"/>
          <w:lang w:eastAsia="en-US"/>
        </w:rPr>
      </w:pPr>
      <w:r w:rsidRPr="00E43D70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Привлекаемые</w:t>
      </w:r>
      <w:r w:rsidRPr="00E43D70">
        <w:rPr>
          <w:rFonts w:eastAsia="Times New Roman"/>
          <w:b/>
          <w:bCs/>
          <w:spacing w:val="1"/>
          <w:sz w:val="28"/>
          <w:szCs w:val="28"/>
          <w:u w:val="thick" w:color="000000"/>
          <w:lang w:eastAsia="en-US"/>
        </w:rPr>
        <w:t xml:space="preserve"> </w:t>
      </w:r>
      <w:r w:rsidRPr="00E43D70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для образовательной деятельности ресурсы (кадровые,</w:t>
      </w:r>
      <w:r w:rsidRPr="00E43D70">
        <w:rPr>
          <w:rFonts w:eastAsia="Times New Roman"/>
          <w:b/>
          <w:bCs/>
          <w:spacing w:val="-67"/>
          <w:sz w:val="28"/>
          <w:szCs w:val="28"/>
          <w:u w:color="000000"/>
          <w:lang w:eastAsia="en-US"/>
        </w:rPr>
        <w:t xml:space="preserve"> </w:t>
      </w:r>
      <w:r w:rsidRPr="00E43D70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материально</w:t>
      </w:r>
      <w:r w:rsidRPr="00E43D70">
        <w:rPr>
          <w:rFonts w:eastAsia="Times New Roman"/>
          <w:b/>
          <w:bCs/>
          <w:spacing w:val="-1"/>
          <w:sz w:val="28"/>
          <w:szCs w:val="28"/>
          <w:u w:val="thick" w:color="000000"/>
          <w:lang w:eastAsia="en-US"/>
        </w:rPr>
        <w:t xml:space="preserve"> </w:t>
      </w:r>
      <w:r w:rsidRPr="00E43D70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-</w:t>
      </w:r>
      <w:r w:rsidRPr="00E43D70">
        <w:rPr>
          <w:rFonts w:eastAsia="Times New Roman"/>
          <w:b/>
          <w:bCs/>
          <w:spacing w:val="-3"/>
          <w:sz w:val="28"/>
          <w:szCs w:val="28"/>
          <w:u w:val="thick" w:color="000000"/>
          <w:lang w:eastAsia="en-US"/>
        </w:rPr>
        <w:t xml:space="preserve"> </w:t>
      </w:r>
      <w:r w:rsidRPr="00E43D70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технические,</w:t>
      </w:r>
      <w:r w:rsidRPr="00E43D70">
        <w:rPr>
          <w:rFonts w:eastAsia="Times New Roman"/>
          <w:b/>
          <w:bCs/>
          <w:spacing w:val="-2"/>
          <w:sz w:val="28"/>
          <w:szCs w:val="28"/>
          <w:u w:val="thick" w:color="000000"/>
          <w:lang w:eastAsia="en-US"/>
        </w:rPr>
        <w:t xml:space="preserve"> </w:t>
      </w:r>
      <w:r w:rsidRPr="00E43D70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организационно -</w:t>
      </w:r>
      <w:r w:rsidRPr="00E43D70">
        <w:rPr>
          <w:rFonts w:eastAsia="Times New Roman"/>
          <w:b/>
          <w:bCs/>
          <w:spacing w:val="-2"/>
          <w:sz w:val="28"/>
          <w:szCs w:val="28"/>
          <w:u w:val="thick" w:color="000000"/>
          <w:lang w:eastAsia="en-US"/>
        </w:rPr>
        <w:t xml:space="preserve"> </w:t>
      </w:r>
      <w:r w:rsidRPr="00E43D70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административные)</w:t>
      </w:r>
    </w:p>
    <w:p w14:paraId="00B65764" w14:textId="77777777" w:rsidR="00E43D70" w:rsidRPr="00E43D70" w:rsidRDefault="00E43D70" w:rsidP="00E43D70">
      <w:pPr>
        <w:widowControl w:val="0"/>
        <w:autoSpaceDE w:val="0"/>
        <w:autoSpaceDN w:val="0"/>
        <w:ind w:left="142"/>
        <w:rPr>
          <w:rFonts w:eastAsia="Times New Roman"/>
          <w:b/>
          <w:sz w:val="20"/>
          <w:szCs w:val="28"/>
          <w:lang w:eastAsia="en-US"/>
        </w:rPr>
      </w:pPr>
    </w:p>
    <w:p w14:paraId="6E43519F" w14:textId="7C32343C" w:rsidR="00E43D70" w:rsidRPr="00E43D70" w:rsidRDefault="005B3259" w:rsidP="00E43D70">
      <w:pPr>
        <w:widowControl w:val="0"/>
        <w:autoSpaceDE w:val="0"/>
        <w:autoSpaceDN w:val="0"/>
        <w:spacing w:before="89"/>
        <w:ind w:left="142" w:right="223" w:firstLine="707"/>
        <w:jc w:val="both"/>
        <w:rPr>
          <w:rFonts w:eastAsia="Times New Roman"/>
          <w:sz w:val="28"/>
          <w:szCs w:val="28"/>
          <w:lang w:eastAsia="en-US"/>
        </w:rPr>
      </w:pPr>
      <w:r w:rsidRPr="005B3259">
        <w:rPr>
          <w:rFonts w:eastAsia="Times New Roman"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52F31EA7" wp14:editId="53EBD8B7">
            <wp:simplePos x="0" y="0"/>
            <wp:positionH relativeFrom="margin">
              <wp:posOffset>0</wp:posOffset>
            </wp:positionH>
            <wp:positionV relativeFrom="margin">
              <wp:posOffset>3909695</wp:posOffset>
            </wp:positionV>
            <wp:extent cx="2997200" cy="17335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D70" w:rsidRPr="00E43D70">
        <w:rPr>
          <w:rFonts w:eastAsia="Times New Roman"/>
          <w:sz w:val="28"/>
          <w:szCs w:val="28"/>
          <w:lang w:eastAsia="en-US"/>
        </w:rPr>
        <w:t>Для</w:t>
      </w:r>
      <w:r w:rsidR="00E43D70"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E43D70" w:rsidRPr="00E43D70">
        <w:rPr>
          <w:rFonts w:eastAsia="Times New Roman"/>
          <w:sz w:val="28"/>
          <w:szCs w:val="28"/>
          <w:lang w:eastAsia="en-US"/>
        </w:rPr>
        <w:t>осуществления</w:t>
      </w:r>
      <w:r w:rsidR="00E43D70"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E43D70" w:rsidRPr="00E43D70">
        <w:rPr>
          <w:rFonts w:eastAsia="Times New Roman"/>
          <w:sz w:val="28"/>
          <w:szCs w:val="28"/>
          <w:lang w:eastAsia="en-US"/>
        </w:rPr>
        <w:t>образовательной</w:t>
      </w:r>
      <w:r w:rsidR="00E43D70"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E43D70" w:rsidRPr="00E43D70">
        <w:rPr>
          <w:rFonts w:eastAsia="Times New Roman"/>
          <w:sz w:val="28"/>
          <w:szCs w:val="28"/>
          <w:lang w:eastAsia="en-US"/>
        </w:rPr>
        <w:t>деятельности</w:t>
      </w:r>
      <w:r w:rsidR="00E43D70"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E43D70" w:rsidRPr="00E43D70">
        <w:rPr>
          <w:rFonts w:eastAsia="Times New Roman"/>
          <w:sz w:val="28"/>
          <w:szCs w:val="28"/>
          <w:lang w:eastAsia="en-US"/>
        </w:rPr>
        <w:t>в</w:t>
      </w:r>
      <w:r w:rsidR="00E43D70" w:rsidRPr="00E43D70">
        <w:rPr>
          <w:rFonts w:eastAsia="Times New Roman"/>
          <w:spacing w:val="71"/>
          <w:sz w:val="28"/>
          <w:szCs w:val="28"/>
          <w:lang w:eastAsia="en-US"/>
        </w:rPr>
        <w:t xml:space="preserve"> </w:t>
      </w:r>
      <w:r w:rsidR="00E43D70" w:rsidRPr="00E43D70">
        <w:rPr>
          <w:rFonts w:eastAsia="Times New Roman"/>
          <w:sz w:val="28"/>
          <w:szCs w:val="28"/>
          <w:lang w:eastAsia="en-US"/>
        </w:rPr>
        <w:t>профильном</w:t>
      </w:r>
      <w:r w:rsidR="00E43D70"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E43D70" w:rsidRPr="00E43D70">
        <w:rPr>
          <w:rFonts w:eastAsia="Times New Roman"/>
          <w:sz w:val="28"/>
          <w:szCs w:val="28"/>
          <w:lang w:eastAsia="en-US"/>
        </w:rPr>
        <w:t>классе</w:t>
      </w:r>
      <w:r w:rsidR="00E43D70"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E43D70" w:rsidRPr="00E43D70">
        <w:rPr>
          <w:rFonts w:eastAsia="Times New Roman"/>
          <w:sz w:val="28"/>
          <w:szCs w:val="28"/>
          <w:lang w:eastAsia="en-US"/>
        </w:rPr>
        <w:t>сформирован</w:t>
      </w:r>
      <w:r w:rsidR="00E43D70"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E43D70" w:rsidRPr="00E43D70">
        <w:rPr>
          <w:rFonts w:eastAsia="Times New Roman"/>
          <w:sz w:val="28"/>
          <w:szCs w:val="28"/>
          <w:lang w:eastAsia="en-US"/>
        </w:rPr>
        <w:t>педагогический</w:t>
      </w:r>
      <w:r w:rsidR="00E43D70"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E43D70" w:rsidRPr="00E43D70">
        <w:rPr>
          <w:rFonts w:eastAsia="Times New Roman"/>
          <w:sz w:val="28"/>
          <w:szCs w:val="28"/>
          <w:lang w:eastAsia="en-US"/>
        </w:rPr>
        <w:t>коллектив</w:t>
      </w:r>
      <w:r w:rsidR="00E43D70"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E43D70" w:rsidRPr="00E43D70">
        <w:rPr>
          <w:rFonts w:eastAsia="Times New Roman"/>
          <w:sz w:val="28"/>
          <w:szCs w:val="28"/>
          <w:lang w:eastAsia="en-US"/>
        </w:rPr>
        <w:t>из</w:t>
      </w:r>
      <w:r w:rsidR="00E43D70"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E43D70" w:rsidRPr="00E43D70">
        <w:rPr>
          <w:rFonts w:eastAsia="Times New Roman"/>
          <w:sz w:val="28"/>
          <w:szCs w:val="28"/>
          <w:lang w:eastAsia="en-US"/>
        </w:rPr>
        <w:t>числа</w:t>
      </w:r>
      <w:r w:rsidR="00E43D70"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E43D70" w:rsidRPr="00E43D70">
        <w:rPr>
          <w:rFonts w:eastAsia="Times New Roman"/>
          <w:sz w:val="28"/>
          <w:szCs w:val="28"/>
          <w:lang w:eastAsia="en-US"/>
        </w:rPr>
        <w:t>высокок</w:t>
      </w:r>
      <w:r w:rsidR="00E43D70">
        <w:rPr>
          <w:rFonts w:eastAsia="Times New Roman"/>
          <w:sz w:val="28"/>
          <w:szCs w:val="28"/>
          <w:lang w:eastAsia="en-US"/>
        </w:rPr>
        <w:t>валифицированных педагогов гимназии</w:t>
      </w:r>
      <w:r w:rsidR="00E43D70" w:rsidRPr="00E43D70">
        <w:rPr>
          <w:rFonts w:eastAsia="Times New Roman"/>
          <w:sz w:val="28"/>
          <w:szCs w:val="28"/>
          <w:lang w:eastAsia="en-US"/>
        </w:rPr>
        <w:t xml:space="preserve"> и</w:t>
      </w:r>
      <w:r w:rsidR="00E43D70" w:rsidRPr="00E43D70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E43D70" w:rsidRPr="00E43D70">
        <w:rPr>
          <w:rFonts w:eastAsia="Times New Roman"/>
          <w:sz w:val="28"/>
          <w:szCs w:val="28"/>
          <w:lang w:eastAsia="en-US"/>
        </w:rPr>
        <w:t xml:space="preserve">преподавателей </w:t>
      </w:r>
      <w:r w:rsidR="008D51EA">
        <w:rPr>
          <w:rFonts w:eastAsia="Times New Roman"/>
          <w:sz w:val="28"/>
          <w:szCs w:val="28"/>
          <w:lang w:eastAsia="en-US"/>
        </w:rPr>
        <w:t xml:space="preserve"> Академии Архитектуры и искусства.</w:t>
      </w:r>
    </w:p>
    <w:p w14:paraId="0D96B009" w14:textId="77777777" w:rsidR="005B3259" w:rsidRDefault="005B3259" w:rsidP="00A039D1">
      <w:pPr>
        <w:widowControl w:val="0"/>
        <w:autoSpaceDE w:val="0"/>
        <w:autoSpaceDN w:val="0"/>
        <w:spacing w:line="319" w:lineRule="exact"/>
        <w:rPr>
          <w:rFonts w:eastAsia="Times New Roman"/>
          <w:b/>
          <w:sz w:val="28"/>
          <w:lang w:eastAsia="en-US"/>
        </w:rPr>
      </w:pPr>
    </w:p>
    <w:p w14:paraId="68EBEE82" w14:textId="77777777" w:rsidR="00A039D1" w:rsidRPr="00A039D1" w:rsidRDefault="00A039D1" w:rsidP="00A039D1">
      <w:pPr>
        <w:widowControl w:val="0"/>
        <w:autoSpaceDE w:val="0"/>
        <w:autoSpaceDN w:val="0"/>
        <w:spacing w:line="319" w:lineRule="exact"/>
        <w:rPr>
          <w:rFonts w:eastAsia="Times New Roman"/>
          <w:b/>
          <w:sz w:val="28"/>
          <w:lang w:eastAsia="en-US"/>
        </w:rPr>
      </w:pPr>
      <w:r w:rsidRPr="00A039D1">
        <w:rPr>
          <w:rFonts w:eastAsia="Times New Roman"/>
          <w:b/>
          <w:sz w:val="28"/>
          <w:lang w:eastAsia="en-US"/>
        </w:rPr>
        <w:t>Кадровые</w:t>
      </w:r>
      <w:r w:rsidRPr="00A039D1">
        <w:rPr>
          <w:rFonts w:eastAsia="Times New Roman"/>
          <w:b/>
          <w:spacing w:val="-4"/>
          <w:sz w:val="28"/>
          <w:lang w:eastAsia="en-US"/>
        </w:rPr>
        <w:t xml:space="preserve"> </w:t>
      </w:r>
      <w:r>
        <w:rPr>
          <w:rFonts w:eastAsia="Times New Roman"/>
          <w:b/>
          <w:sz w:val="28"/>
          <w:lang w:eastAsia="en-US"/>
        </w:rPr>
        <w:t>ре</w:t>
      </w:r>
      <w:r w:rsidRPr="00A039D1">
        <w:rPr>
          <w:rFonts w:eastAsia="Times New Roman"/>
          <w:b/>
          <w:sz w:val="28"/>
          <w:lang w:eastAsia="en-US"/>
        </w:rPr>
        <w:t>сурсы</w:t>
      </w:r>
    </w:p>
    <w:p w14:paraId="3E29D5A2" w14:textId="5D1CA9F8" w:rsidR="00A039D1" w:rsidRDefault="00A039D1" w:rsidP="00A039D1">
      <w:pPr>
        <w:widowControl w:val="0"/>
        <w:autoSpaceDE w:val="0"/>
        <w:autoSpaceDN w:val="0"/>
        <w:spacing w:line="242" w:lineRule="auto"/>
        <w:rPr>
          <w:rFonts w:eastAsia="Times New Roman"/>
          <w:spacing w:val="1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u w:val="single"/>
          <w:lang w:eastAsia="en-US"/>
        </w:rPr>
        <w:t xml:space="preserve">Педагоги гимназии по </w:t>
      </w:r>
      <w:proofErr w:type="gramStart"/>
      <w:r>
        <w:rPr>
          <w:rFonts w:eastAsia="Times New Roman"/>
          <w:sz w:val="28"/>
          <w:szCs w:val="28"/>
          <w:u w:val="single"/>
          <w:lang w:eastAsia="en-US"/>
        </w:rPr>
        <w:t xml:space="preserve">профильным, </w:t>
      </w:r>
      <w:r w:rsidRPr="00A039D1">
        <w:rPr>
          <w:rFonts w:eastAsia="Times New Roman"/>
          <w:sz w:val="28"/>
          <w:szCs w:val="28"/>
          <w:u w:val="single"/>
          <w:lang w:eastAsia="en-US"/>
        </w:rPr>
        <w:t xml:space="preserve"> </w:t>
      </w:r>
      <w:proofErr w:type="spellStart"/>
      <w:r w:rsidRPr="00A039D1">
        <w:rPr>
          <w:rFonts w:eastAsia="Times New Roman"/>
          <w:sz w:val="28"/>
          <w:szCs w:val="28"/>
          <w:u w:val="single"/>
          <w:lang w:eastAsia="en-US"/>
        </w:rPr>
        <w:t>спецпредметам</w:t>
      </w:r>
      <w:proofErr w:type="spellEnd"/>
      <w:proofErr w:type="gramEnd"/>
      <w:r w:rsidRPr="00A039D1">
        <w:rPr>
          <w:rFonts w:eastAsia="Times New Roman"/>
          <w:sz w:val="28"/>
          <w:szCs w:val="28"/>
          <w:u w:val="single"/>
          <w:lang w:eastAsia="en-US"/>
        </w:rPr>
        <w:t>: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</w:p>
    <w:p w14:paraId="2FB179B8" w14:textId="46974D87" w:rsidR="00BA3D5D" w:rsidRDefault="00BA3D5D" w:rsidP="00A039D1">
      <w:pPr>
        <w:widowControl w:val="0"/>
        <w:autoSpaceDE w:val="0"/>
        <w:autoSpaceDN w:val="0"/>
        <w:spacing w:line="242" w:lineRule="auto"/>
        <w:rPr>
          <w:rFonts w:eastAsia="Times New Roman"/>
          <w:spacing w:val="1"/>
          <w:sz w:val="28"/>
          <w:szCs w:val="28"/>
          <w:lang w:eastAsia="en-US"/>
        </w:rPr>
      </w:pPr>
    </w:p>
    <w:p w14:paraId="35860B09" w14:textId="06964DAF" w:rsidR="00BA3D5D" w:rsidRDefault="00BA3D5D" w:rsidP="00A039D1">
      <w:pPr>
        <w:widowControl w:val="0"/>
        <w:autoSpaceDE w:val="0"/>
        <w:autoSpaceDN w:val="0"/>
        <w:spacing w:line="242" w:lineRule="auto"/>
        <w:rPr>
          <w:rFonts w:eastAsia="Times New Roman"/>
          <w:spacing w:val="1"/>
          <w:sz w:val="28"/>
          <w:szCs w:val="28"/>
          <w:lang w:eastAsia="en-US"/>
        </w:rPr>
      </w:pPr>
      <w:r>
        <w:rPr>
          <w:rFonts w:eastAsia="Times New Roman"/>
          <w:spacing w:val="1"/>
          <w:sz w:val="28"/>
          <w:szCs w:val="28"/>
          <w:lang w:eastAsia="en-US"/>
        </w:rPr>
        <w:t>АХТ – педагог высшей квалификационной категории гимназии №76</w:t>
      </w:r>
      <w:r w:rsidR="00175D00">
        <w:rPr>
          <w:rFonts w:eastAsia="Times New Roman"/>
          <w:spacing w:val="1"/>
          <w:sz w:val="28"/>
          <w:szCs w:val="28"/>
          <w:lang w:eastAsia="en-US"/>
        </w:rPr>
        <w:t xml:space="preserve"> -</w:t>
      </w:r>
      <w:r>
        <w:rPr>
          <w:rFonts w:eastAsia="Times New Roman"/>
          <w:spacing w:val="1"/>
          <w:sz w:val="28"/>
          <w:szCs w:val="28"/>
          <w:lang w:eastAsia="en-US"/>
        </w:rPr>
        <w:t xml:space="preserve"> Калинкина Елена Викторовна;</w:t>
      </w:r>
    </w:p>
    <w:p w14:paraId="6710F8B5" w14:textId="578F65FF" w:rsidR="00BA3D5D" w:rsidRDefault="00BA3D5D" w:rsidP="00A039D1">
      <w:pPr>
        <w:widowControl w:val="0"/>
        <w:autoSpaceDE w:val="0"/>
        <w:autoSpaceDN w:val="0"/>
        <w:spacing w:line="242" w:lineRule="auto"/>
        <w:rPr>
          <w:rFonts w:eastAsia="Times New Roman"/>
          <w:spacing w:val="1"/>
          <w:sz w:val="28"/>
          <w:szCs w:val="28"/>
          <w:lang w:eastAsia="en-US"/>
        </w:rPr>
      </w:pPr>
      <w:r>
        <w:rPr>
          <w:rFonts w:eastAsia="Times New Roman"/>
          <w:spacing w:val="1"/>
          <w:sz w:val="28"/>
          <w:szCs w:val="28"/>
          <w:lang w:eastAsia="en-US"/>
        </w:rPr>
        <w:t xml:space="preserve">МХК – педагог </w:t>
      </w:r>
      <w:bookmarkStart w:id="0" w:name="_Hlk100497422"/>
      <w:r>
        <w:rPr>
          <w:rFonts w:eastAsia="Times New Roman"/>
          <w:spacing w:val="1"/>
          <w:sz w:val="28"/>
          <w:szCs w:val="28"/>
          <w:lang w:eastAsia="en-US"/>
        </w:rPr>
        <w:t xml:space="preserve">высшей квалификационной категории </w:t>
      </w:r>
      <w:bookmarkEnd w:id="0"/>
      <w:r>
        <w:rPr>
          <w:rFonts w:eastAsia="Times New Roman"/>
          <w:spacing w:val="1"/>
          <w:sz w:val="28"/>
          <w:szCs w:val="28"/>
          <w:lang w:eastAsia="en-US"/>
        </w:rPr>
        <w:t>гимназии №76</w:t>
      </w:r>
      <w:r w:rsidR="00175D00">
        <w:rPr>
          <w:rFonts w:eastAsia="Times New Roman"/>
          <w:spacing w:val="1"/>
          <w:sz w:val="28"/>
          <w:szCs w:val="28"/>
          <w:lang w:eastAsia="en-US"/>
        </w:rPr>
        <w:t xml:space="preserve"> -</w:t>
      </w:r>
      <w:r>
        <w:rPr>
          <w:rFonts w:eastAsia="Times New Roman"/>
          <w:spacing w:val="1"/>
          <w:sz w:val="28"/>
          <w:szCs w:val="28"/>
          <w:lang w:eastAsia="en-US"/>
        </w:rPr>
        <w:t xml:space="preserve"> Исаева Виктория Викторовна;</w:t>
      </w:r>
    </w:p>
    <w:p w14:paraId="32EB7B3B" w14:textId="45BA88E5" w:rsidR="001F4134" w:rsidRDefault="001F4134" w:rsidP="001F4134">
      <w:pPr>
        <w:widowControl w:val="0"/>
        <w:shd w:val="clear" w:color="auto" w:fill="FFFFFF" w:themeFill="background1"/>
        <w:autoSpaceDE w:val="0"/>
        <w:autoSpaceDN w:val="0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Черчение –</w:t>
      </w:r>
      <w:r w:rsidR="00534E33">
        <w:rPr>
          <w:rFonts w:eastAsia="Times New Roman"/>
          <w:sz w:val="28"/>
          <w:szCs w:val="28"/>
          <w:lang w:eastAsia="en-US"/>
        </w:rPr>
        <w:t xml:space="preserve"> педагог</w:t>
      </w:r>
      <w:r>
        <w:rPr>
          <w:rFonts w:eastAsia="Times New Roman"/>
          <w:sz w:val="28"/>
          <w:szCs w:val="28"/>
          <w:lang w:eastAsia="en-US"/>
        </w:rPr>
        <w:t xml:space="preserve"> </w:t>
      </w:r>
      <w:r w:rsidR="00534E33">
        <w:rPr>
          <w:rFonts w:eastAsia="Times New Roman"/>
          <w:spacing w:val="1"/>
          <w:sz w:val="28"/>
          <w:szCs w:val="28"/>
          <w:lang w:eastAsia="en-US"/>
        </w:rPr>
        <w:t>высшей квалификационной категории</w:t>
      </w:r>
      <w:r w:rsidR="00BB38C6">
        <w:rPr>
          <w:rFonts w:eastAsia="Times New Roman"/>
          <w:spacing w:val="1"/>
          <w:sz w:val="28"/>
          <w:szCs w:val="28"/>
          <w:lang w:eastAsia="en-US"/>
        </w:rPr>
        <w:t xml:space="preserve">, методист центра </w:t>
      </w:r>
      <w:proofErr w:type="spellStart"/>
      <w:r w:rsidR="00BB38C6">
        <w:rPr>
          <w:rFonts w:eastAsia="Times New Roman"/>
          <w:spacing w:val="1"/>
          <w:sz w:val="28"/>
          <w:szCs w:val="28"/>
          <w:lang w:eastAsia="en-US"/>
        </w:rPr>
        <w:t>довузовской</w:t>
      </w:r>
      <w:proofErr w:type="spellEnd"/>
      <w:r w:rsidR="00BB38C6">
        <w:rPr>
          <w:rFonts w:eastAsia="Times New Roman"/>
          <w:spacing w:val="1"/>
          <w:sz w:val="28"/>
          <w:szCs w:val="28"/>
          <w:lang w:eastAsia="en-US"/>
        </w:rPr>
        <w:t xml:space="preserve"> подготовки</w:t>
      </w:r>
      <w:r w:rsidR="00534E33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C72689">
        <w:rPr>
          <w:rFonts w:eastAsia="Times New Roman"/>
          <w:spacing w:val="1"/>
          <w:sz w:val="28"/>
          <w:szCs w:val="28"/>
          <w:lang w:eastAsia="en-US"/>
        </w:rPr>
        <w:t xml:space="preserve">- </w:t>
      </w:r>
      <w:proofErr w:type="spellStart"/>
      <w:r>
        <w:rPr>
          <w:rFonts w:eastAsia="Times New Roman"/>
          <w:sz w:val="28"/>
          <w:szCs w:val="28"/>
          <w:lang w:eastAsia="en-US"/>
        </w:rPr>
        <w:t>Илинич</w:t>
      </w:r>
      <w:proofErr w:type="spellEnd"/>
      <w:r>
        <w:rPr>
          <w:rFonts w:eastAsia="Times New Roman"/>
          <w:sz w:val="28"/>
          <w:szCs w:val="28"/>
          <w:lang w:eastAsia="en-US"/>
        </w:rPr>
        <w:t xml:space="preserve"> Наталья Борисовна.</w:t>
      </w:r>
    </w:p>
    <w:p w14:paraId="5A5D8D9B" w14:textId="75C8C99D" w:rsidR="00A039D1" w:rsidRDefault="00BA3D5D" w:rsidP="001F4134">
      <w:pPr>
        <w:widowControl w:val="0"/>
        <w:shd w:val="clear" w:color="auto" w:fill="FFFFFF" w:themeFill="background1"/>
        <w:autoSpaceDE w:val="0"/>
        <w:autoSpaceDN w:val="0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 </w:t>
      </w:r>
    </w:p>
    <w:p w14:paraId="520E498D" w14:textId="09E1C02B" w:rsidR="00A039D1" w:rsidRDefault="00A039D1" w:rsidP="00F25F41">
      <w:pPr>
        <w:widowControl w:val="0"/>
        <w:shd w:val="clear" w:color="auto" w:fill="FFFFFF" w:themeFill="background1"/>
        <w:autoSpaceDE w:val="0"/>
        <w:autoSpaceDN w:val="0"/>
        <w:spacing w:line="322" w:lineRule="exact"/>
        <w:rPr>
          <w:rFonts w:eastAsia="Times New Roman"/>
          <w:sz w:val="28"/>
          <w:szCs w:val="28"/>
          <w:u w:val="single"/>
          <w:lang w:eastAsia="en-US"/>
        </w:rPr>
      </w:pPr>
      <w:r w:rsidRPr="00A039D1">
        <w:rPr>
          <w:rFonts w:eastAsia="Times New Roman"/>
          <w:sz w:val="28"/>
          <w:szCs w:val="28"/>
          <w:u w:val="single"/>
          <w:lang w:eastAsia="en-US"/>
        </w:rPr>
        <w:t>Привлеченные</w:t>
      </w:r>
      <w:r w:rsidRPr="00A039D1">
        <w:rPr>
          <w:rFonts w:eastAsia="Times New Roman"/>
          <w:spacing w:val="-5"/>
          <w:sz w:val="28"/>
          <w:szCs w:val="28"/>
          <w:u w:val="single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u w:val="single"/>
          <w:lang w:eastAsia="en-US"/>
        </w:rPr>
        <w:t>специалисты</w:t>
      </w:r>
      <w:r w:rsidRPr="00A039D1">
        <w:rPr>
          <w:rFonts w:eastAsia="Times New Roman"/>
          <w:spacing w:val="-4"/>
          <w:sz w:val="28"/>
          <w:szCs w:val="28"/>
          <w:u w:val="single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u w:val="single"/>
          <w:lang w:eastAsia="en-US"/>
        </w:rPr>
        <w:t>(совместители):</w:t>
      </w:r>
    </w:p>
    <w:p w14:paraId="3495E207" w14:textId="77777777" w:rsidR="00175D00" w:rsidRDefault="00175D00" w:rsidP="00F25F41">
      <w:pPr>
        <w:widowControl w:val="0"/>
        <w:shd w:val="clear" w:color="auto" w:fill="FFFFFF" w:themeFill="background1"/>
        <w:autoSpaceDE w:val="0"/>
        <w:autoSpaceDN w:val="0"/>
        <w:spacing w:line="322" w:lineRule="exact"/>
        <w:rPr>
          <w:rFonts w:eastAsia="Times New Roman"/>
          <w:sz w:val="28"/>
          <w:szCs w:val="28"/>
          <w:u w:val="single"/>
          <w:lang w:eastAsia="en-US"/>
        </w:rPr>
      </w:pPr>
    </w:p>
    <w:p w14:paraId="07388F71" w14:textId="62C62757" w:rsidR="00BA3D5D" w:rsidRPr="00175D00" w:rsidRDefault="00175D00" w:rsidP="00F25F41">
      <w:pPr>
        <w:widowControl w:val="0"/>
        <w:shd w:val="clear" w:color="auto" w:fill="FFFFFF" w:themeFill="background1"/>
        <w:autoSpaceDE w:val="0"/>
        <w:autoSpaceDN w:val="0"/>
        <w:spacing w:line="322" w:lineRule="exact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Архитектурная композиция, рисунок, живопись</w:t>
      </w:r>
      <w:r w:rsidR="00BA3D5D" w:rsidRPr="00BA3D5D">
        <w:rPr>
          <w:rFonts w:eastAsia="Times New Roman"/>
          <w:sz w:val="28"/>
          <w:szCs w:val="28"/>
          <w:lang w:eastAsia="en-US"/>
        </w:rPr>
        <w:t xml:space="preserve"> – </w:t>
      </w:r>
      <w:r w:rsidR="00EA31D2">
        <w:rPr>
          <w:rFonts w:eastAsia="Times New Roman"/>
          <w:sz w:val="28"/>
          <w:szCs w:val="28"/>
          <w:lang w:eastAsia="en-US"/>
        </w:rPr>
        <w:t xml:space="preserve">старший </w:t>
      </w:r>
      <w:r>
        <w:rPr>
          <w:rFonts w:eastAsia="Times New Roman"/>
          <w:sz w:val="28"/>
          <w:szCs w:val="28"/>
          <w:lang w:eastAsia="en-US"/>
        </w:rPr>
        <w:t xml:space="preserve">преподаватель кафедры </w:t>
      </w:r>
      <w:r w:rsidRPr="00175D00">
        <w:rPr>
          <w:rFonts w:eastAsia="Times New Roman"/>
          <w:sz w:val="28"/>
          <w:szCs w:val="28"/>
          <w:lang w:eastAsia="en-US"/>
        </w:rPr>
        <w:t>Академии архитекту</w:t>
      </w:r>
      <w:r w:rsidR="00534E33">
        <w:rPr>
          <w:rFonts w:eastAsia="Times New Roman"/>
          <w:sz w:val="28"/>
          <w:szCs w:val="28"/>
          <w:lang w:eastAsia="en-US"/>
        </w:rPr>
        <w:t>ры и искусства ЮФУ</w:t>
      </w:r>
      <w:r w:rsidRPr="00175D00">
        <w:rPr>
          <w:color w:val="333333"/>
          <w:sz w:val="28"/>
          <w:szCs w:val="28"/>
        </w:rPr>
        <w:t>,</w:t>
      </w:r>
      <w:r w:rsidRPr="00175D00">
        <w:rPr>
          <w:rFonts w:eastAsia="Times New Roman"/>
          <w:sz w:val="28"/>
          <w:szCs w:val="28"/>
          <w:lang w:eastAsia="en-US"/>
        </w:rPr>
        <w:t xml:space="preserve"> член </w:t>
      </w:r>
      <w:r w:rsidR="00534E33">
        <w:rPr>
          <w:rFonts w:eastAsia="Times New Roman"/>
          <w:sz w:val="28"/>
          <w:szCs w:val="28"/>
          <w:lang w:eastAsia="en-US"/>
        </w:rPr>
        <w:t>С</w:t>
      </w:r>
      <w:r w:rsidRPr="00175D00">
        <w:rPr>
          <w:rFonts w:eastAsia="Times New Roman"/>
          <w:sz w:val="28"/>
          <w:szCs w:val="28"/>
          <w:lang w:eastAsia="en-US"/>
        </w:rPr>
        <w:t xml:space="preserve">оюза </w:t>
      </w:r>
      <w:r w:rsidR="00534E33">
        <w:rPr>
          <w:rFonts w:eastAsia="Times New Roman"/>
          <w:sz w:val="28"/>
          <w:szCs w:val="28"/>
          <w:lang w:eastAsia="en-US"/>
        </w:rPr>
        <w:t>Х</w:t>
      </w:r>
      <w:r w:rsidRPr="00175D00">
        <w:rPr>
          <w:rFonts w:eastAsia="Times New Roman"/>
          <w:sz w:val="28"/>
          <w:szCs w:val="28"/>
          <w:lang w:eastAsia="en-US"/>
        </w:rPr>
        <w:t xml:space="preserve">удожников России - </w:t>
      </w:r>
      <w:r w:rsidR="00BA3D5D" w:rsidRPr="00175D00">
        <w:rPr>
          <w:rFonts w:eastAsia="Times New Roman"/>
          <w:sz w:val="28"/>
          <w:szCs w:val="28"/>
          <w:lang w:eastAsia="en-US"/>
        </w:rPr>
        <w:t>Федорова Марина В</w:t>
      </w:r>
      <w:r w:rsidR="001F4134" w:rsidRPr="00175D00">
        <w:rPr>
          <w:rFonts w:eastAsia="Times New Roman"/>
          <w:sz w:val="28"/>
          <w:szCs w:val="28"/>
          <w:lang w:eastAsia="en-US"/>
        </w:rPr>
        <w:t>ладимировна</w:t>
      </w:r>
      <w:r>
        <w:rPr>
          <w:rFonts w:eastAsia="Times New Roman"/>
          <w:sz w:val="28"/>
          <w:szCs w:val="28"/>
          <w:lang w:eastAsia="en-US"/>
        </w:rPr>
        <w:t>;</w:t>
      </w:r>
    </w:p>
    <w:p w14:paraId="123F46F4" w14:textId="354EA172" w:rsidR="00BA3D5D" w:rsidRPr="00BA3D5D" w:rsidRDefault="00BA3D5D" w:rsidP="00F25F41">
      <w:pPr>
        <w:widowControl w:val="0"/>
        <w:shd w:val="clear" w:color="auto" w:fill="FFFFFF" w:themeFill="background1"/>
        <w:autoSpaceDE w:val="0"/>
        <w:autoSpaceDN w:val="0"/>
        <w:spacing w:line="322" w:lineRule="exact"/>
        <w:rPr>
          <w:rFonts w:eastAsia="Times New Roman"/>
          <w:sz w:val="28"/>
          <w:szCs w:val="28"/>
          <w:lang w:eastAsia="en-US"/>
        </w:rPr>
      </w:pPr>
      <w:r w:rsidRPr="00BA3D5D">
        <w:rPr>
          <w:rFonts w:eastAsia="Times New Roman"/>
          <w:sz w:val="28"/>
          <w:szCs w:val="28"/>
          <w:lang w:eastAsia="en-US"/>
        </w:rPr>
        <w:t>Композиция, рисунок</w:t>
      </w:r>
      <w:r w:rsidR="00534E33">
        <w:rPr>
          <w:rFonts w:eastAsia="Times New Roman"/>
          <w:sz w:val="28"/>
          <w:szCs w:val="28"/>
          <w:lang w:eastAsia="en-US"/>
        </w:rPr>
        <w:t>, живопись</w:t>
      </w:r>
      <w:r w:rsidRPr="00BA3D5D">
        <w:rPr>
          <w:rFonts w:eastAsia="Times New Roman"/>
          <w:sz w:val="28"/>
          <w:szCs w:val="28"/>
          <w:lang w:eastAsia="en-US"/>
        </w:rPr>
        <w:t xml:space="preserve"> – </w:t>
      </w:r>
      <w:r w:rsidR="00534E33">
        <w:rPr>
          <w:rFonts w:eastAsia="Times New Roman"/>
          <w:sz w:val="28"/>
          <w:szCs w:val="28"/>
          <w:lang w:eastAsia="en-US"/>
        </w:rPr>
        <w:t>доцент кафедры дизайна ААИ ЮФУ, член Союза Дизайнеров России -</w:t>
      </w:r>
      <w:r w:rsidR="00DC233E">
        <w:rPr>
          <w:rFonts w:eastAsia="Times New Roman"/>
          <w:sz w:val="28"/>
          <w:szCs w:val="28"/>
          <w:lang w:eastAsia="en-US"/>
        </w:rPr>
        <w:t xml:space="preserve"> </w:t>
      </w:r>
      <w:r w:rsidRPr="00BA3D5D">
        <w:rPr>
          <w:rFonts w:eastAsia="Times New Roman"/>
          <w:sz w:val="28"/>
          <w:szCs w:val="28"/>
          <w:lang w:eastAsia="en-US"/>
        </w:rPr>
        <w:t>Калинкин Юрий Евгеньевич</w:t>
      </w:r>
      <w:r w:rsidR="00DC233E">
        <w:rPr>
          <w:rFonts w:eastAsia="Times New Roman"/>
          <w:sz w:val="28"/>
          <w:szCs w:val="28"/>
          <w:lang w:eastAsia="en-US"/>
        </w:rPr>
        <w:t>.</w:t>
      </w:r>
    </w:p>
    <w:p w14:paraId="5CBD639C" w14:textId="24947492" w:rsidR="00A039D1" w:rsidRPr="00A039D1" w:rsidRDefault="00175D00" w:rsidP="00DC233E">
      <w:pPr>
        <w:widowControl w:val="0"/>
        <w:autoSpaceDE w:val="0"/>
        <w:autoSpaceDN w:val="0"/>
        <w:ind w:right="226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 </w:t>
      </w:r>
    </w:p>
    <w:p w14:paraId="4170DD59" w14:textId="77777777" w:rsidR="008679AD" w:rsidRDefault="008679AD" w:rsidP="00A039D1">
      <w:pPr>
        <w:widowControl w:val="0"/>
        <w:autoSpaceDE w:val="0"/>
        <w:autoSpaceDN w:val="0"/>
        <w:spacing w:before="76" w:line="319" w:lineRule="exact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</w:p>
    <w:p w14:paraId="68A33302" w14:textId="77777777" w:rsidR="00A039D1" w:rsidRPr="00A039D1" w:rsidRDefault="00A039D1" w:rsidP="00A039D1">
      <w:pPr>
        <w:widowControl w:val="0"/>
        <w:autoSpaceDE w:val="0"/>
        <w:autoSpaceDN w:val="0"/>
        <w:spacing w:before="76" w:line="319" w:lineRule="exact"/>
        <w:outlineLvl w:val="0"/>
        <w:rPr>
          <w:rFonts w:eastAsia="Times New Roman"/>
          <w:b/>
          <w:bCs/>
          <w:sz w:val="28"/>
          <w:szCs w:val="28"/>
          <w:u w:color="000000"/>
          <w:lang w:eastAsia="en-US"/>
        </w:rPr>
      </w:pPr>
      <w:r w:rsidRPr="00A039D1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lastRenderedPageBreak/>
        <w:t>Материально</w:t>
      </w:r>
      <w:r w:rsidRPr="00A039D1">
        <w:rPr>
          <w:rFonts w:eastAsia="Times New Roman"/>
          <w:b/>
          <w:bCs/>
          <w:spacing w:val="-2"/>
          <w:sz w:val="28"/>
          <w:szCs w:val="28"/>
          <w:u w:val="thick" w:color="000000"/>
          <w:lang w:eastAsia="en-US"/>
        </w:rPr>
        <w:t xml:space="preserve"> </w:t>
      </w:r>
      <w:r w:rsidRPr="00A039D1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-</w:t>
      </w:r>
      <w:r w:rsidRPr="00A039D1">
        <w:rPr>
          <w:rFonts w:eastAsia="Times New Roman"/>
          <w:b/>
          <w:bCs/>
          <w:spacing w:val="-5"/>
          <w:sz w:val="28"/>
          <w:szCs w:val="28"/>
          <w:u w:val="thick" w:color="000000"/>
          <w:lang w:eastAsia="en-US"/>
        </w:rPr>
        <w:t xml:space="preserve"> </w:t>
      </w:r>
      <w:r w:rsidRPr="00A039D1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технические</w:t>
      </w:r>
      <w:r w:rsidRPr="00A039D1">
        <w:rPr>
          <w:rFonts w:eastAsia="Times New Roman"/>
          <w:b/>
          <w:bCs/>
          <w:spacing w:val="-3"/>
          <w:sz w:val="28"/>
          <w:szCs w:val="28"/>
          <w:u w:val="thick" w:color="000000"/>
          <w:lang w:eastAsia="en-US"/>
        </w:rPr>
        <w:t xml:space="preserve"> </w:t>
      </w:r>
      <w:r w:rsidRPr="00A039D1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ресурсы</w:t>
      </w:r>
    </w:p>
    <w:p w14:paraId="57E8BDAD" w14:textId="544893A2" w:rsidR="00A039D1" w:rsidRPr="00A039D1" w:rsidRDefault="00A039D1" w:rsidP="00A039D1">
      <w:pPr>
        <w:widowControl w:val="0"/>
        <w:autoSpaceDE w:val="0"/>
        <w:autoSpaceDN w:val="0"/>
        <w:ind w:firstLine="707"/>
        <w:rPr>
          <w:rFonts w:eastAsia="Times New Roman"/>
          <w:sz w:val="28"/>
          <w:szCs w:val="28"/>
          <w:lang w:eastAsia="en-US"/>
        </w:rPr>
      </w:pPr>
      <w:r w:rsidRPr="00A039D1">
        <w:rPr>
          <w:rFonts w:eastAsia="Times New Roman"/>
          <w:sz w:val="28"/>
          <w:szCs w:val="28"/>
          <w:lang w:eastAsia="en-US"/>
        </w:rPr>
        <w:t>Для</w:t>
      </w:r>
      <w:r w:rsidRPr="00A039D1">
        <w:rPr>
          <w:rFonts w:eastAsia="Times New Roman"/>
          <w:spacing w:val="22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создания</w:t>
      </w:r>
      <w:r w:rsidRPr="00A039D1">
        <w:rPr>
          <w:rFonts w:eastAsia="Times New Roman"/>
          <w:spacing w:val="23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образовательной</w:t>
      </w:r>
      <w:r w:rsidRPr="00A039D1">
        <w:rPr>
          <w:rFonts w:eastAsia="Times New Roman"/>
          <w:spacing w:val="2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среды</w:t>
      </w:r>
      <w:r w:rsidRPr="00A039D1">
        <w:rPr>
          <w:rFonts w:eastAsia="Times New Roman"/>
          <w:spacing w:val="23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архитек</w:t>
      </w:r>
      <w:r w:rsidR="00DC233E">
        <w:rPr>
          <w:rFonts w:eastAsia="Times New Roman"/>
          <w:sz w:val="28"/>
          <w:szCs w:val="28"/>
          <w:lang w:eastAsia="en-US"/>
        </w:rPr>
        <w:t xml:space="preserve">турного </w:t>
      </w:r>
      <w:r w:rsidRPr="00A039D1">
        <w:rPr>
          <w:rFonts w:eastAsia="Times New Roman"/>
          <w:spacing w:val="-67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класса</w:t>
      </w:r>
      <w:r w:rsidRPr="00A039D1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приобретено</w:t>
      </w:r>
      <w:r w:rsidRPr="00A039D1">
        <w:rPr>
          <w:rFonts w:eastAsia="Times New Roman"/>
          <w:spacing w:val="-4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следующее</w:t>
      </w:r>
      <w:r w:rsidRPr="00A039D1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оборудование</w:t>
      </w:r>
      <w:r w:rsidRPr="00A039D1">
        <w:rPr>
          <w:rFonts w:eastAsia="Times New Roman"/>
          <w:spacing w:val="66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и</w:t>
      </w:r>
      <w:r w:rsidRPr="00A039D1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учебные</w:t>
      </w:r>
      <w:r w:rsidRPr="00A039D1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материалы:</w:t>
      </w:r>
    </w:p>
    <w:p w14:paraId="36AB5147" w14:textId="7F548C42" w:rsidR="00A039D1" w:rsidRDefault="00A039D1" w:rsidP="00D12E27">
      <w:pPr>
        <w:widowControl w:val="0"/>
        <w:numPr>
          <w:ilvl w:val="0"/>
          <w:numId w:val="2"/>
        </w:numPr>
        <w:tabs>
          <w:tab w:val="left" w:pos="2996"/>
        </w:tabs>
        <w:autoSpaceDE w:val="0"/>
        <w:autoSpaceDN w:val="0"/>
        <w:spacing w:line="321" w:lineRule="exact"/>
        <w:ind w:left="0" w:hanging="361"/>
        <w:rPr>
          <w:rFonts w:eastAsia="Times New Roman"/>
          <w:sz w:val="28"/>
          <w:lang w:eastAsia="en-US"/>
        </w:rPr>
      </w:pPr>
      <w:r w:rsidRPr="00A039D1">
        <w:rPr>
          <w:rFonts w:eastAsia="Times New Roman"/>
          <w:sz w:val="28"/>
          <w:lang w:eastAsia="en-US"/>
        </w:rPr>
        <w:t>Комплект</w:t>
      </w:r>
      <w:r w:rsidRPr="00A039D1">
        <w:rPr>
          <w:rFonts w:eastAsia="Times New Roman"/>
          <w:spacing w:val="-1"/>
          <w:sz w:val="28"/>
          <w:lang w:eastAsia="en-US"/>
        </w:rPr>
        <w:t xml:space="preserve"> </w:t>
      </w:r>
      <w:r w:rsidRPr="00A039D1">
        <w:rPr>
          <w:rFonts w:eastAsia="Times New Roman"/>
          <w:sz w:val="28"/>
          <w:lang w:eastAsia="en-US"/>
        </w:rPr>
        <w:t>мебел</w:t>
      </w:r>
      <w:r w:rsidR="00D12E27">
        <w:rPr>
          <w:rFonts w:eastAsia="Times New Roman"/>
          <w:sz w:val="28"/>
          <w:lang w:eastAsia="en-US"/>
        </w:rPr>
        <w:t>и</w:t>
      </w:r>
      <w:r w:rsidR="00DC233E">
        <w:rPr>
          <w:rFonts w:eastAsia="Times New Roman"/>
          <w:sz w:val="28"/>
          <w:lang w:eastAsia="en-US"/>
        </w:rPr>
        <w:t>,</w:t>
      </w:r>
    </w:p>
    <w:p w14:paraId="26B9EAC8" w14:textId="6995BB15" w:rsidR="00D12E27" w:rsidRDefault="00D12E27" w:rsidP="00D12E27">
      <w:pPr>
        <w:widowControl w:val="0"/>
        <w:numPr>
          <w:ilvl w:val="0"/>
          <w:numId w:val="2"/>
        </w:numPr>
        <w:tabs>
          <w:tab w:val="left" w:pos="2996"/>
        </w:tabs>
        <w:autoSpaceDE w:val="0"/>
        <w:autoSpaceDN w:val="0"/>
        <w:spacing w:line="321" w:lineRule="exact"/>
        <w:ind w:left="0" w:hanging="361"/>
        <w:rPr>
          <w:rFonts w:eastAsia="Times New Roman"/>
          <w:sz w:val="28"/>
          <w:lang w:eastAsia="en-US"/>
        </w:rPr>
      </w:pPr>
      <w:r>
        <w:rPr>
          <w:rFonts w:eastAsia="Times New Roman"/>
          <w:sz w:val="28"/>
          <w:lang w:eastAsia="en-US"/>
        </w:rPr>
        <w:t>Мольберты напольные – 25 штук</w:t>
      </w:r>
      <w:r w:rsidR="00DC233E">
        <w:rPr>
          <w:rFonts w:eastAsia="Times New Roman"/>
          <w:sz w:val="28"/>
          <w:lang w:eastAsia="en-US"/>
        </w:rPr>
        <w:t>,</w:t>
      </w:r>
    </w:p>
    <w:p w14:paraId="73C55FEC" w14:textId="3036FF41" w:rsidR="00D12E27" w:rsidRDefault="00D12E27" w:rsidP="00D12E27">
      <w:pPr>
        <w:widowControl w:val="0"/>
        <w:numPr>
          <w:ilvl w:val="0"/>
          <w:numId w:val="2"/>
        </w:numPr>
        <w:tabs>
          <w:tab w:val="left" w:pos="2996"/>
        </w:tabs>
        <w:autoSpaceDE w:val="0"/>
        <w:autoSpaceDN w:val="0"/>
        <w:spacing w:line="321" w:lineRule="exact"/>
        <w:ind w:left="0" w:hanging="361"/>
        <w:rPr>
          <w:rFonts w:eastAsia="Times New Roman"/>
          <w:sz w:val="28"/>
          <w:lang w:eastAsia="en-US"/>
        </w:rPr>
      </w:pPr>
      <w:r>
        <w:rPr>
          <w:rFonts w:eastAsia="Times New Roman"/>
          <w:sz w:val="28"/>
          <w:lang w:eastAsia="en-US"/>
        </w:rPr>
        <w:t>Гипсовые геометрические тела – шар, куб, цилиндр, пирамида</w:t>
      </w:r>
      <w:r w:rsidR="005D3A5D">
        <w:rPr>
          <w:rFonts w:eastAsia="Times New Roman"/>
          <w:sz w:val="28"/>
          <w:lang w:eastAsia="en-US"/>
        </w:rPr>
        <w:t xml:space="preserve"> четырехгранная, конус, шестигранная призма</w:t>
      </w:r>
      <w:r w:rsidR="00DC233E">
        <w:rPr>
          <w:rFonts w:eastAsia="Times New Roman"/>
          <w:sz w:val="28"/>
          <w:lang w:eastAsia="en-US"/>
        </w:rPr>
        <w:t>,</w:t>
      </w:r>
    </w:p>
    <w:p w14:paraId="2FFF8CDF" w14:textId="48EB264C" w:rsidR="005D3A5D" w:rsidRDefault="005D3A5D" w:rsidP="00D12E27">
      <w:pPr>
        <w:widowControl w:val="0"/>
        <w:numPr>
          <w:ilvl w:val="0"/>
          <w:numId w:val="2"/>
        </w:numPr>
        <w:tabs>
          <w:tab w:val="left" w:pos="2996"/>
        </w:tabs>
        <w:autoSpaceDE w:val="0"/>
        <w:autoSpaceDN w:val="0"/>
        <w:spacing w:line="321" w:lineRule="exact"/>
        <w:ind w:left="0" w:hanging="361"/>
        <w:rPr>
          <w:rFonts w:eastAsia="Times New Roman"/>
          <w:sz w:val="28"/>
          <w:lang w:eastAsia="en-US"/>
        </w:rPr>
      </w:pPr>
      <w:r>
        <w:rPr>
          <w:rFonts w:eastAsia="Times New Roman"/>
          <w:sz w:val="28"/>
          <w:lang w:eastAsia="en-US"/>
        </w:rPr>
        <w:t>Части лица Давида: нос, губы, глаза, ухо</w:t>
      </w:r>
      <w:r w:rsidR="00DC233E">
        <w:rPr>
          <w:rFonts w:eastAsia="Times New Roman"/>
          <w:sz w:val="28"/>
          <w:lang w:eastAsia="en-US"/>
        </w:rPr>
        <w:t>,</w:t>
      </w:r>
    </w:p>
    <w:p w14:paraId="7D4405E3" w14:textId="0029089B" w:rsidR="005D3A5D" w:rsidRDefault="005D3A5D" w:rsidP="00D12E27">
      <w:pPr>
        <w:widowControl w:val="0"/>
        <w:numPr>
          <w:ilvl w:val="0"/>
          <w:numId w:val="2"/>
        </w:numPr>
        <w:tabs>
          <w:tab w:val="left" w:pos="2996"/>
        </w:tabs>
        <w:autoSpaceDE w:val="0"/>
        <w:autoSpaceDN w:val="0"/>
        <w:spacing w:line="321" w:lineRule="exact"/>
        <w:ind w:left="0" w:hanging="361"/>
        <w:rPr>
          <w:rFonts w:eastAsia="Times New Roman"/>
          <w:sz w:val="28"/>
          <w:lang w:eastAsia="en-US"/>
        </w:rPr>
      </w:pPr>
      <w:r>
        <w:rPr>
          <w:rFonts w:eastAsia="Times New Roman"/>
          <w:sz w:val="28"/>
          <w:lang w:eastAsia="en-US"/>
        </w:rPr>
        <w:t xml:space="preserve">Гипсовые розетки, </w:t>
      </w:r>
      <w:proofErr w:type="spellStart"/>
      <w:r>
        <w:rPr>
          <w:rFonts w:eastAsia="Times New Roman"/>
          <w:sz w:val="28"/>
          <w:lang w:eastAsia="en-US"/>
        </w:rPr>
        <w:t>обрубовка</w:t>
      </w:r>
      <w:proofErr w:type="spellEnd"/>
      <w:r w:rsidR="00DC233E">
        <w:rPr>
          <w:rFonts w:eastAsia="Times New Roman"/>
          <w:sz w:val="28"/>
          <w:lang w:eastAsia="en-US"/>
        </w:rPr>
        <w:t>,</w:t>
      </w:r>
    </w:p>
    <w:p w14:paraId="45CD378D" w14:textId="188F7F09" w:rsidR="00A039D1" w:rsidRPr="00DC233E" w:rsidRDefault="00916E20" w:rsidP="00D12E27">
      <w:pPr>
        <w:widowControl w:val="0"/>
        <w:numPr>
          <w:ilvl w:val="0"/>
          <w:numId w:val="2"/>
        </w:numPr>
        <w:tabs>
          <w:tab w:val="left" w:pos="2996"/>
        </w:tabs>
        <w:autoSpaceDE w:val="0"/>
        <w:autoSpaceDN w:val="0"/>
        <w:spacing w:line="321" w:lineRule="exact"/>
        <w:ind w:left="0" w:hanging="361"/>
        <w:rPr>
          <w:rFonts w:eastAsia="Times New Roman"/>
          <w:sz w:val="28"/>
          <w:szCs w:val="28"/>
          <w:lang w:eastAsia="en-US"/>
        </w:rPr>
      </w:pPr>
      <w:r w:rsidRPr="00DC233E">
        <w:rPr>
          <w:sz w:val="28"/>
          <w:szCs w:val="28"/>
        </w:rPr>
        <w:t xml:space="preserve">Головы Аполлона, Венеры, </w:t>
      </w:r>
      <w:proofErr w:type="spellStart"/>
      <w:r w:rsidRPr="00DC233E">
        <w:rPr>
          <w:sz w:val="28"/>
          <w:szCs w:val="28"/>
        </w:rPr>
        <w:t>Га</w:t>
      </w:r>
      <w:r w:rsidR="00D12E27" w:rsidRPr="00DC233E">
        <w:rPr>
          <w:sz w:val="28"/>
          <w:szCs w:val="28"/>
        </w:rPr>
        <w:t>тт</w:t>
      </w:r>
      <w:r w:rsidRPr="00DC233E">
        <w:rPr>
          <w:sz w:val="28"/>
          <w:szCs w:val="28"/>
        </w:rPr>
        <w:t>амелат</w:t>
      </w:r>
      <w:r w:rsidR="00D12E27" w:rsidRPr="00DC233E">
        <w:rPr>
          <w:sz w:val="28"/>
          <w:szCs w:val="28"/>
        </w:rPr>
        <w:t>ы</w:t>
      </w:r>
      <w:proofErr w:type="spellEnd"/>
      <w:r w:rsidRPr="00DC233E">
        <w:rPr>
          <w:sz w:val="28"/>
          <w:szCs w:val="28"/>
        </w:rPr>
        <w:t xml:space="preserve">, </w:t>
      </w:r>
      <w:proofErr w:type="spellStart"/>
      <w:r w:rsidRPr="00DC233E">
        <w:rPr>
          <w:sz w:val="28"/>
          <w:szCs w:val="28"/>
        </w:rPr>
        <w:t>Антиноя</w:t>
      </w:r>
      <w:proofErr w:type="spellEnd"/>
      <w:r w:rsidRPr="00DC233E">
        <w:rPr>
          <w:sz w:val="28"/>
          <w:szCs w:val="28"/>
        </w:rPr>
        <w:t>,</w:t>
      </w:r>
      <w:r w:rsidR="00D12E27" w:rsidRPr="00DC233E">
        <w:rPr>
          <w:sz w:val="28"/>
          <w:szCs w:val="28"/>
        </w:rPr>
        <w:t xml:space="preserve"> Афродиты, Давида</w:t>
      </w:r>
      <w:r w:rsidR="005D3A5D" w:rsidRPr="00DC233E">
        <w:rPr>
          <w:sz w:val="28"/>
          <w:szCs w:val="28"/>
        </w:rPr>
        <w:t>, Сократа</w:t>
      </w:r>
      <w:r w:rsidR="00DC233E">
        <w:rPr>
          <w:sz w:val="28"/>
          <w:szCs w:val="28"/>
        </w:rPr>
        <w:t>.</w:t>
      </w:r>
    </w:p>
    <w:p w14:paraId="6CD8E38D" w14:textId="77777777" w:rsidR="00A039D1" w:rsidRDefault="00A039D1" w:rsidP="00A039D1">
      <w:pPr>
        <w:jc w:val="both"/>
        <w:rPr>
          <w:sz w:val="26"/>
          <w:szCs w:val="26"/>
        </w:rPr>
      </w:pPr>
    </w:p>
    <w:p w14:paraId="579E956D" w14:textId="523E179C" w:rsidR="00A039D1" w:rsidRPr="00A039D1" w:rsidRDefault="0008727C" w:rsidP="00A039D1">
      <w:pPr>
        <w:widowControl w:val="0"/>
        <w:autoSpaceDE w:val="0"/>
        <w:autoSpaceDN w:val="0"/>
        <w:spacing w:before="76"/>
        <w:outlineLvl w:val="0"/>
        <w:rPr>
          <w:rFonts w:eastAsia="Times New Roman"/>
          <w:b/>
          <w:bCs/>
          <w:sz w:val="28"/>
          <w:szCs w:val="28"/>
          <w:u w:color="000000"/>
          <w:lang w:eastAsia="en-US"/>
        </w:rPr>
      </w:pPr>
      <w:r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Социальные и образовательные э</w:t>
      </w:r>
      <w:r w:rsidR="00A039D1" w:rsidRPr="00A039D1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ффекты</w:t>
      </w:r>
      <w:r w:rsidR="00A039D1" w:rsidRPr="00A039D1">
        <w:rPr>
          <w:rFonts w:eastAsia="Times New Roman"/>
          <w:b/>
          <w:bCs/>
          <w:spacing w:val="-7"/>
          <w:sz w:val="28"/>
          <w:szCs w:val="28"/>
          <w:u w:val="thick" w:color="000000"/>
          <w:lang w:eastAsia="en-US"/>
        </w:rPr>
        <w:t xml:space="preserve"> </w:t>
      </w:r>
      <w:r w:rsidR="00A039D1">
        <w:rPr>
          <w:rFonts w:eastAsia="Times New Roman"/>
          <w:b/>
          <w:bCs/>
          <w:spacing w:val="-7"/>
          <w:sz w:val="28"/>
          <w:szCs w:val="28"/>
          <w:u w:val="thick" w:color="000000"/>
          <w:lang w:eastAsia="en-US"/>
        </w:rPr>
        <w:t>организации профильного обучения</w:t>
      </w:r>
    </w:p>
    <w:p w14:paraId="79D76484" w14:textId="77777777" w:rsidR="00A039D1" w:rsidRPr="00A039D1" w:rsidRDefault="00A039D1" w:rsidP="00A039D1">
      <w:pPr>
        <w:widowControl w:val="0"/>
        <w:autoSpaceDE w:val="0"/>
        <w:autoSpaceDN w:val="0"/>
        <w:spacing w:before="9"/>
        <w:rPr>
          <w:rFonts w:eastAsia="Times New Roman"/>
          <w:b/>
          <w:sz w:val="19"/>
          <w:szCs w:val="28"/>
          <w:lang w:eastAsia="en-US"/>
        </w:rPr>
      </w:pPr>
    </w:p>
    <w:p w14:paraId="573807B3" w14:textId="77777777" w:rsidR="00A039D1" w:rsidRPr="00A039D1" w:rsidRDefault="00A039D1" w:rsidP="00A039D1">
      <w:pPr>
        <w:widowControl w:val="0"/>
        <w:autoSpaceDE w:val="0"/>
        <w:autoSpaceDN w:val="0"/>
        <w:spacing w:before="89"/>
        <w:rPr>
          <w:rFonts w:eastAsia="Times New Roman"/>
          <w:i/>
          <w:sz w:val="28"/>
          <w:lang w:eastAsia="en-US"/>
        </w:rPr>
      </w:pPr>
      <w:r w:rsidRPr="00A039D1">
        <w:rPr>
          <w:rFonts w:eastAsia="Times New Roman"/>
          <w:i/>
          <w:sz w:val="28"/>
          <w:lang w:eastAsia="en-US"/>
        </w:rPr>
        <w:t>В</w:t>
      </w:r>
      <w:r w:rsidRPr="00A039D1">
        <w:rPr>
          <w:rFonts w:eastAsia="Times New Roman"/>
          <w:i/>
          <w:spacing w:val="-5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аспекте</w:t>
      </w:r>
      <w:r w:rsidRPr="00A039D1">
        <w:rPr>
          <w:rFonts w:eastAsia="Times New Roman"/>
          <w:i/>
          <w:spacing w:val="-5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формирования</w:t>
      </w:r>
      <w:r w:rsidRPr="00A039D1">
        <w:rPr>
          <w:rFonts w:eastAsia="Times New Roman"/>
          <w:i/>
          <w:spacing w:val="-5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образовательных</w:t>
      </w:r>
      <w:r w:rsidRPr="00A039D1">
        <w:rPr>
          <w:rFonts w:eastAsia="Times New Roman"/>
          <w:i/>
          <w:spacing w:val="-5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результатов</w:t>
      </w:r>
    </w:p>
    <w:p w14:paraId="1B8C3FA9" w14:textId="77777777" w:rsidR="00A039D1" w:rsidRPr="00A039D1" w:rsidRDefault="00A039D1" w:rsidP="00A039D1">
      <w:pPr>
        <w:widowControl w:val="0"/>
        <w:autoSpaceDE w:val="0"/>
        <w:autoSpaceDN w:val="0"/>
        <w:spacing w:before="11"/>
        <w:rPr>
          <w:rFonts w:eastAsia="Times New Roman"/>
          <w:i/>
          <w:sz w:val="27"/>
          <w:szCs w:val="28"/>
          <w:lang w:eastAsia="en-US"/>
        </w:rPr>
      </w:pPr>
    </w:p>
    <w:p w14:paraId="6E7303DE" w14:textId="54093789" w:rsidR="00A039D1" w:rsidRPr="00A039D1" w:rsidRDefault="00A039D1" w:rsidP="00A039D1">
      <w:pPr>
        <w:widowControl w:val="0"/>
        <w:autoSpaceDE w:val="0"/>
        <w:autoSpaceDN w:val="0"/>
        <w:ind w:right="229" w:firstLine="707"/>
        <w:jc w:val="both"/>
        <w:rPr>
          <w:rFonts w:eastAsia="Times New Roman"/>
          <w:sz w:val="28"/>
          <w:szCs w:val="28"/>
          <w:lang w:eastAsia="en-US"/>
        </w:rPr>
      </w:pPr>
      <w:r w:rsidRPr="00A039D1">
        <w:rPr>
          <w:rFonts w:eastAsia="Times New Roman"/>
          <w:sz w:val="28"/>
          <w:szCs w:val="28"/>
          <w:lang w:eastAsia="en-US"/>
        </w:rPr>
        <w:t>Профильный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класс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позволяет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за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счет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изменений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в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структуре,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содержании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организации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образовательного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процесса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более</w:t>
      </w:r>
      <w:r w:rsidRPr="00A039D1">
        <w:rPr>
          <w:rFonts w:eastAsia="Times New Roman"/>
          <w:spacing w:val="7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полно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учитывать</w:t>
      </w:r>
      <w:r w:rsidRPr="00A039D1">
        <w:rPr>
          <w:rFonts w:eastAsia="Times New Roman"/>
          <w:spacing w:val="36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интересы,</w:t>
      </w:r>
      <w:r w:rsidRPr="00A039D1">
        <w:rPr>
          <w:rFonts w:eastAsia="Times New Roman"/>
          <w:spacing w:val="37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склонности</w:t>
      </w:r>
      <w:r w:rsidRPr="00A039D1">
        <w:rPr>
          <w:rFonts w:eastAsia="Times New Roman"/>
          <w:spacing w:val="36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и</w:t>
      </w:r>
      <w:r w:rsidRPr="00A039D1">
        <w:rPr>
          <w:rFonts w:eastAsia="Times New Roman"/>
          <w:spacing w:val="35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способности</w:t>
      </w:r>
      <w:r w:rsidRPr="00A039D1">
        <w:rPr>
          <w:rFonts w:eastAsia="Times New Roman"/>
          <w:spacing w:val="36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учащихся</w:t>
      </w:r>
      <w:r w:rsidRPr="00A039D1">
        <w:rPr>
          <w:rFonts w:eastAsia="Times New Roman"/>
          <w:spacing w:val="38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в</w:t>
      </w:r>
      <w:r w:rsidRPr="00A039D1">
        <w:rPr>
          <w:rFonts w:eastAsia="Times New Roman"/>
          <w:spacing w:val="37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соответствии</w:t>
      </w:r>
      <w:r w:rsidRPr="00A039D1">
        <w:rPr>
          <w:rFonts w:eastAsia="Times New Roman"/>
          <w:spacing w:val="35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</w:t>
      </w:r>
      <w:r w:rsidRPr="00A039D1">
        <w:rPr>
          <w:rFonts w:eastAsia="Times New Roman"/>
          <w:spacing w:val="-67"/>
          <w:sz w:val="28"/>
          <w:szCs w:val="28"/>
          <w:lang w:eastAsia="en-US"/>
        </w:rPr>
        <w:t xml:space="preserve"> </w:t>
      </w:r>
      <w:r w:rsidR="00DC233E">
        <w:rPr>
          <w:rFonts w:eastAsia="Times New Roman"/>
          <w:spacing w:val="-67"/>
          <w:sz w:val="28"/>
          <w:szCs w:val="28"/>
          <w:lang w:eastAsia="en-US"/>
        </w:rPr>
        <w:t xml:space="preserve">   </w:t>
      </w:r>
      <w:r w:rsidRPr="00A039D1">
        <w:rPr>
          <w:rFonts w:eastAsia="Times New Roman"/>
          <w:sz w:val="28"/>
          <w:szCs w:val="28"/>
          <w:lang w:eastAsia="en-US"/>
        </w:rPr>
        <w:t>их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профессиональными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интересами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намерениями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в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отношении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продолжения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образования,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способствует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осознанному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выбору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ими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дальнейшей</w:t>
      </w:r>
      <w:r w:rsidRPr="00A039D1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профессиональной деятельности.</w:t>
      </w:r>
    </w:p>
    <w:p w14:paraId="4D6854CF" w14:textId="77777777" w:rsidR="00A039D1" w:rsidRPr="00A039D1" w:rsidRDefault="00A039D1" w:rsidP="00A039D1">
      <w:pPr>
        <w:widowControl w:val="0"/>
        <w:autoSpaceDE w:val="0"/>
        <w:autoSpaceDN w:val="0"/>
        <w:rPr>
          <w:rFonts w:eastAsia="Times New Roman"/>
          <w:sz w:val="28"/>
          <w:szCs w:val="28"/>
          <w:lang w:eastAsia="en-US"/>
        </w:rPr>
      </w:pPr>
    </w:p>
    <w:p w14:paraId="368A581A" w14:textId="77777777" w:rsidR="00A039D1" w:rsidRPr="00A039D1" w:rsidRDefault="00A039D1" w:rsidP="00A039D1">
      <w:pPr>
        <w:widowControl w:val="0"/>
        <w:autoSpaceDE w:val="0"/>
        <w:autoSpaceDN w:val="0"/>
        <w:rPr>
          <w:rFonts w:eastAsia="Times New Roman"/>
          <w:i/>
          <w:sz w:val="28"/>
          <w:lang w:eastAsia="en-US"/>
        </w:rPr>
      </w:pPr>
      <w:r w:rsidRPr="00A039D1">
        <w:rPr>
          <w:rFonts w:eastAsia="Times New Roman"/>
          <w:i/>
          <w:sz w:val="28"/>
          <w:lang w:eastAsia="en-US"/>
        </w:rPr>
        <w:t>В</w:t>
      </w:r>
      <w:r w:rsidRPr="00A039D1">
        <w:rPr>
          <w:rFonts w:eastAsia="Times New Roman"/>
          <w:i/>
          <w:spacing w:val="-3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аспекте</w:t>
      </w:r>
      <w:r w:rsidRPr="00A039D1">
        <w:rPr>
          <w:rFonts w:eastAsia="Times New Roman"/>
          <w:i/>
          <w:spacing w:val="-3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улучшения</w:t>
      </w:r>
      <w:r w:rsidRPr="00A039D1">
        <w:rPr>
          <w:rFonts w:eastAsia="Times New Roman"/>
          <w:i/>
          <w:spacing w:val="-3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условий</w:t>
      </w:r>
      <w:r w:rsidRPr="00A039D1">
        <w:rPr>
          <w:rFonts w:eastAsia="Times New Roman"/>
          <w:i/>
          <w:spacing w:val="-4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образовательной</w:t>
      </w:r>
      <w:r w:rsidRPr="00A039D1">
        <w:rPr>
          <w:rFonts w:eastAsia="Times New Roman"/>
          <w:i/>
          <w:spacing w:val="-1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деятельности</w:t>
      </w:r>
    </w:p>
    <w:p w14:paraId="74629B2F" w14:textId="77777777" w:rsidR="00A039D1" w:rsidRPr="00A039D1" w:rsidRDefault="00A039D1" w:rsidP="00A039D1">
      <w:pPr>
        <w:widowControl w:val="0"/>
        <w:autoSpaceDE w:val="0"/>
        <w:autoSpaceDN w:val="0"/>
        <w:spacing w:before="3"/>
        <w:rPr>
          <w:rFonts w:eastAsia="Times New Roman"/>
          <w:i/>
          <w:sz w:val="31"/>
          <w:szCs w:val="28"/>
          <w:lang w:eastAsia="en-US"/>
        </w:rPr>
      </w:pPr>
    </w:p>
    <w:p w14:paraId="05E84DB1" w14:textId="77777777" w:rsidR="00A039D1" w:rsidRPr="00A039D1" w:rsidRDefault="00A039D1" w:rsidP="00A039D1">
      <w:pPr>
        <w:widowControl w:val="0"/>
        <w:autoSpaceDE w:val="0"/>
        <w:autoSpaceDN w:val="0"/>
        <w:spacing w:before="1"/>
        <w:ind w:right="223" w:firstLine="707"/>
        <w:jc w:val="both"/>
        <w:rPr>
          <w:rFonts w:eastAsia="Times New Roman"/>
          <w:sz w:val="28"/>
          <w:szCs w:val="28"/>
          <w:lang w:eastAsia="en-US"/>
        </w:rPr>
      </w:pPr>
      <w:r w:rsidRPr="00A039D1">
        <w:rPr>
          <w:rFonts w:eastAsia="Times New Roman"/>
          <w:sz w:val="28"/>
          <w:szCs w:val="28"/>
          <w:lang w:eastAsia="en-US"/>
        </w:rPr>
        <w:t>Эффектом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является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создание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в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>гимназии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такой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образовательной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среды,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которая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позволяет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учащимся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изучать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отдельные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предметы,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не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входящие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в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программу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среднего</w:t>
      </w:r>
      <w:r w:rsidRPr="00A039D1">
        <w:rPr>
          <w:rFonts w:eastAsia="Times New Roman"/>
          <w:spacing w:val="7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общего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образования,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получать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повышенную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подготовку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по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профильным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специальным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дисциплинам,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развивать,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наращивать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реализовывать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свой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творческий</w:t>
      </w:r>
      <w:r w:rsidRPr="00A039D1">
        <w:rPr>
          <w:rFonts w:eastAsia="Times New Roman"/>
          <w:spacing w:val="-4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потенциал</w:t>
      </w:r>
      <w:r w:rsidRPr="00A039D1">
        <w:rPr>
          <w:rFonts w:eastAsia="Times New Roman"/>
          <w:spacing w:val="-2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в</w:t>
      </w:r>
      <w:r w:rsidRPr="00A039D1">
        <w:rPr>
          <w:rFonts w:eastAsia="Times New Roman"/>
          <w:spacing w:val="-2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специально созданных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условиях.</w:t>
      </w:r>
    </w:p>
    <w:p w14:paraId="3BF93D44" w14:textId="77777777" w:rsidR="00A039D1" w:rsidRPr="00A039D1" w:rsidRDefault="00A039D1" w:rsidP="00A039D1">
      <w:pPr>
        <w:widowControl w:val="0"/>
        <w:autoSpaceDE w:val="0"/>
        <w:autoSpaceDN w:val="0"/>
        <w:spacing w:before="1"/>
        <w:rPr>
          <w:rFonts w:eastAsia="Times New Roman"/>
          <w:sz w:val="27"/>
          <w:szCs w:val="28"/>
          <w:lang w:eastAsia="en-US"/>
        </w:rPr>
      </w:pPr>
    </w:p>
    <w:p w14:paraId="63B03BDB" w14:textId="77777777" w:rsidR="00A039D1" w:rsidRPr="00A039D1" w:rsidRDefault="00A039D1" w:rsidP="00A039D1">
      <w:pPr>
        <w:widowControl w:val="0"/>
        <w:autoSpaceDE w:val="0"/>
        <w:autoSpaceDN w:val="0"/>
        <w:spacing w:before="1"/>
        <w:ind w:right="226" w:firstLine="707"/>
        <w:jc w:val="both"/>
        <w:rPr>
          <w:rFonts w:eastAsia="Times New Roman"/>
          <w:i/>
          <w:sz w:val="28"/>
          <w:lang w:eastAsia="en-US"/>
        </w:rPr>
      </w:pPr>
      <w:r w:rsidRPr="00A039D1">
        <w:rPr>
          <w:rFonts w:eastAsia="Times New Roman"/>
          <w:i/>
          <w:sz w:val="28"/>
          <w:lang w:eastAsia="en-US"/>
        </w:rPr>
        <w:t>В</w:t>
      </w:r>
      <w:r w:rsidRPr="00A039D1">
        <w:rPr>
          <w:rFonts w:eastAsia="Times New Roman"/>
          <w:i/>
          <w:spacing w:val="1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аспекте</w:t>
      </w:r>
      <w:r w:rsidRPr="00A039D1">
        <w:rPr>
          <w:rFonts w:eastAsia="Times New Roman"/>
          <w:i/>
          <w:spacing w:val="1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эффективности</w:t>
      </w:r>
      <w:r w:rsidRPr="00A039D1">
        <w:rPr>
          <w:rFonts w:eastAsia="Times New Roman"/>
          <w:i/>
          <w:spacing w:val="1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деятельности</w:t>
      </w:r>
      <w:r w:rsidRPr="00A039D1">
        <w:rPr>
          <w:rFonts w:eastAsia="Times New Roman"/>
          <w:i/>
          <w:spacing w:val="1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педагогических</w:t>
      </w:r>
      <w:r w:rsidRPr="00A039D1">
        <w:rPr>
          <w:rFonts w:eastAsia="Times New Roman"/>
          <w:i/>
          <w:spacing w:val="1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и</w:t>
      </w:r>
      <w:r w:rsidRPr="00A039D1">
        <w:rPr>
          <w:rFonts w:eastAsia="Times New Roman"/>
          <w:i/>
          <w:spacing w:val="1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управленческих</w:t>
      </w:r>
      <w:r w:rsidRPr="00A039D1">
        <w:rPr>
          <w:rFonts w:eastAsia="Times New Roman"/>
          <w:i/>
          <w:spacing w:val="-1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кадров</w:t>
      </w:r>
    </w:p>
    <w:p w14:paraId="7AF53ECF" w14:textId="77777777" w:rsidR="00A039D1" w:rsidRPr="00A039D1" w:rsidRDefault="00A039D1" w:rsidP="00A039D1">
      <w:pPr>
        <w:widowControl w:val="0"/>
        <w:autoSpaceDE w:val="0"/>
        <w:autoSpaceDN w:val="0"/>
        <w:spacing w:before="10"/>
        <w:rPr>
          <w:rFonts w:eastAsia="Times New Roman"/>
          <w:i/>
          <w:sz w:val="23"/>
          <w:szCs w:val="28"/>
          <w:lang w:eastAsia="en-US"/>
        </w:rPr>
      </w:pPr>
    </w:p>
    <w:p w14:paraId="2D778DE0" w14:textId="77777777" w:rsidR="00A039D1" w:rsidRPr="00A039D1" w:rsidRDefault="00A039D1" w:rsidP="00A039D1">
      <w:pPr>
        <w:widowControl w:val="0"/>
        <w:autoSpaceDE w:val="0"/>
        <w:autoSpaceDN w:val="0"/>
        <w:ind w:right="223" w:firstLine="707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Создание профильного класса</w:t>
      </w:r>
      <w:r w:rsidRPr="00A039D1">
        <w:rPr>
          <w:rFonts w:eastAsia="Times New Roman"/>
          <w:sz w:val="28"/>
          <w:szCs w:val="28"/>
          <w:lang w:eastAsia="en-US"/>
        </w:rPr>
        <w:t xml:space="preserve"> является примером эффек</w:t>
      </w:r>
      <w:r>
        <w:rPr>
          <w:rFonts w:eastAsia="Times New Roman"/>
          <w:sz w:val="28"/>
          <w:szCs w:val="28"/>
          <w:lang w:eastAsia="en-US"/>
        </w:rPr>
        <w:t>тивного сотрудничества с ЮФУ, ДГТУ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для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решения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единой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образовательной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задачи,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примером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социального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партнерства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культурными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учреждениями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г.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>Ростова-на-Дону</w:t>
      </w:r>
      <w:r w:rsidRPr="00A039D1">
        <w:rPr>
          <w:rFonts w:eastAsia="Times New Roman"/>
          <w:sz w:val="28"/>
          <w:szCs w:val="28"/>
          <w:lang w:eastAsia="en-US"/>
        </w:rPr>
        <w:t>,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слаженной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командной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работы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обучающихся,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родителей,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педагогов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администрации</w:t>
      </w:r>
      <w:r w:rsidRPr="00A039D1">
        <w:rPr>
          <w:rFonts w:eastAsia="Times New Roman"/>
          <w:spacing w:val="-2"/>
          <w:sz w:val="28"/>
          <w:szCs w:val="28"/>
          <w:lang w:eastAsia="en-US"/>
        </w:rPr>
        <w:t xml:space="preserve"> </w:t>
      </w:r>
      <w:r w:rsidR="00781166">
        <w:rPr>
          <w:rFonts w:eastAsia="Times New Roman"/>
          <w:sz w:val="28"/>
          <w:szCs w:val="28"/>
          <w:lang w:eastAsia="en-US"/>
        </w:rPr>
        <w:t>гимназии</w:t>
      </w:r>
      <w:r w:rsidRPr="00A039D1">
        <w:rPr>
          <w:rFonts w:eastAsia="Times New Roman"/>
          <w:spacing w:val="-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в</w:t>
      </w:r>
      <w:r w:rsidRPr="00A039D1">
        <w:rPr>
          <w:rFonts w:eastAsia="Times New Roman"/>
          <w:spacing w:val="-3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рамках создания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новой образовательной среды.</w:t>
      </w:r>
    </w:p>
    <w:p w14:paraId="5E8A9BD2" w14:textId="77777777" w:rsidR="00A039D1" w:rsidRPr="00A039D1" w:rsidRDefault="00A039D1" w:rsidP="00A039D1">
      <w:pPr>
        <w:widowControl w:val="0"/>
        <w:autoSpaceDE w:val="0"/>
        <w:autoSpaceDN w:val="0"/>
        <w:rPr>
          <w:rFonts w:eastAsia="Times New Roman"/>
          <w:sz w:val="28"/>
          <w:szCs w:val="28"/>
          <w:lang w:eastAsia="en-US"/>
        </w:rPr>
      </w:pPr>
    </w:p>
    <w:p w14:paraId="0688B224" w14:textId="77777777" w:rsidR="00A039D1" w:rsidRPr="00A039D1" w:rsidRDefault="00A039D1" w:rsidP="00A039D1">
      <w:pPr>
        <w:widowControl w:val="0"/>
        <w:autoSpaceDE w:val="0"/>
        <w:autoSpaceDN w:val="0"/>
        <w:spacing w:before="1"/>
        <w:rPr>
          <w:rFonts w:eastAsia="Times New Roman"/>
          <w:i/>
          <w:sz w:val="28"/>
          <w:lang w:eastAsia="en-US"/>
        </w:rPr>
      </w:pPr>
      <w:r w:rsidRPr="00A039D1">
        <w:rPr>
          <w:rFonts w:eastAsia="Times New Roman"/>
          <w:i/>
          <w:sz w:val="28"/>
          <w:lang w:eastAsia="en-US"/>
        </w:rPr>
        <w:t>В</w:t>
      </w:r>
      <w:r w:rsidRPr="00A039D1">
        <w:rPr>
          <w:rFonts w:eastAsia="Times New Roman"/>
          <w:i/>
          <w:spacing w:val="-6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аспекте</w:t>
      </w:r>
      <w:r w:rsidRPr="00A039D1">
        <w:rPr>
          <w:rFonts w:eastAsia="Times New Roman"/>
          <w:i/>
          <w:spacing w:val="-5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пространственно</w:t>
      </w:r>
      <w:r w:rsidRPr="00A039D1">
        <w:rPr>
          <w:rFonts w:eastAsia="Times New Roman"/>
          <w:i/>
          <w:spacing w:val="-3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-</w:t>
      </w:r>
      <w:r w:rsidRPr="00A039D1">
        <w:rPr>
          <w:rFonts w:eastAsia="Times New Roman"/>
          <w:i/>
          <w:spacing w:val="-5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архитектурного</w:t>
      </w:r>
      <w:r w:rsidRPr="00A039D1">
        <w:rPr>
          <w:rFonts w:eastAsia="Times New Roman"/>
          <w:i/>
          <w:spacing w:val="-4"/>
          <w:sz w:val="28"/>
          <w:lang w:eastAsia="en-US"/>
        </w:rPr>
        <w:t xml:space="preserve"> </w:t>
      </w:r>
      <w:r w:rsidRPr="00A039D1">
        <w:rPr>
          <w:rFonts w:eastAsia="Times New Roman"/>
          <w:i/>
          <w:sz w:val="28"/>
          <w:lang w:eastAsia="en-US"/>
        </w:rPr>
        <w:t>переустройства</w:t>
      </w:r>
    </w:p>
    <w:p w14:paraId="4526C34E" w14:textId="77777777" w:rsidR="00A039D1" w:rsidRPr="00A039D1" w:rsidRDefault="00A039D1" w:rsidP="00A039D1">
      <w:pPr>
        <w:widowControl w:val="0"/>
        <w:autoSpaceDE w:val="0"/>
        <w:autoSpaceDN w:val="0"/>
        <w:spacing w:before="11"/>
        <w:rPr>
          <w:rFonts w:eastAsia="Times New Roman"/>
          <w:i/>
          <w:sz w:val="27"/>
          <w:szCs w:val="28"/>
          <w:lang w:eastAsia="en-US"/>
        </w:rPr>
      </w:pPr>
    </w:p>
    <w:p w14:paraId="7B1F51F6" w14:textId="6B654473" w:rsidR="00A039D1" w:rsidRPr="00A039D1" w:rsidRDefault="00A039D1" w:rsidP="00A039D1">
      <w:pPr>
        <w:widowControl w:val="0"/>
        <w:autoSpaceDE w:val="0"/>
        <w:autoSpaceDN w:val="0"/>
        <w:ind w:right="224" w:firstLine="707"/>
        <w:jc w:val="both"/>
        <w:rPr>
          <w:rFonts w:eastAsia="Times New Roman"/>
          <w:sz w:val="28"/>
          <w:szCs w:val="28"/>
          <w:lang w:eastAsia="en-US"/>
        </w:rPr>
      </w:pPr>
      <w:r w:rsidRPr="00A039D1">
        <w:rPr>
          <w:rFonts w:eastAsia="Times New Roman"/>
          <w:sz w:val="28"/>
          <w:szCs w:val="28"/>
          <w:lang w:eastAsia="en-US"/>
        </w:rPr>
        <w:t>Создание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в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DC233E">
        <w:rPr>
          <w:rFonts w:eastAsia="Times New Roman"/>
          <w:sz w:val="28"/>
          <w:szCs w:val="28"/>
          <w:lang w:eastAsia="en-US"/>
        </w:rPr>
        <w:t>гимназии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нового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учебного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пространства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(творческой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мастерской)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позволяет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расширить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образовательные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возможности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для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учащихся, способствуя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развитию их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склонностей и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раскрытию творческого</w:t>
      </w:r>
      <w:r w:rsidRPr="00A039D1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Pr="00A039D1">
        <w:rPr>
          <w:rFonts w:eastAsia="Times New Roman"/>
          <w:sz w:val="28"/>
          <w:szCs w:val="28"/>
          <w:lang w:eastAsia="en-US"/>
        </w:rPr>
        <w:t>потенциала.</w:t>
      </w:r>
    </w:p>
    <w:p w14:paraId="7B984745" w14:textId="77777777" w:rsidR="00A039D1" w:rsidRPr="00A039D1" w:rsidRDefault="00A039D1" w:rsidP="00A039D1">
      <w:pPr>
        <w:widowControl w:val="0"/>
        <w:autoSpaceDE w:val="0"/>
        <w:autoSpaceDN w:val="0"/>
        <w:spacing w:before="5"/>
        <w:rPr>
          <w:rFonts w:eastAsia="Times New Roman"/>
          <w:sz w:val="28"/>
          <w:szCs w:val="28"/>
          <w:lang w:eastAsia="en-US"/>
        </w:rPr>
      </w:pPr>
    </w:p>
    <w:p w14:paraId="652BBC43" w14:textId="77777777" w:rsidR="008679AD" w:rsidRDefault="008679AD" w:rsidP="00781166">
      <w:pPr>
        <w:widowControl w:val="0"/>
        <w:autoSpaceDE w:val="0"/>
        <w:autoSpaceDN w:val="0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</w:p>
    <w:p w14:paraId="59E23C51" w14:textId="77777777" w:rsidR="008679AD" w:rsidRDefault="008679AD" w:rsidP="00781166">
      <w:pPr>
        <w:widowControl w:val="0"/>
        <w:autoSpaceDE w:val="0"/>
        <w:autoSpaceDN w:val="0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</w:p>
    <w:p w14:paraId="5730D16E" w14:textId="77777777" w:rsidR="008679AD" w:rsidRDefault="008679AD" w:rsidP="00781166">
      <w:pPr>
        <w:widowControl w:val="0"/>
        <w:autoSpaceDE w:val="0"/>
        <w:autoSpaceDN w:val="0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</w:p>
    <w:p w14:paraId="06DF5948" w14:textId="77777777" w:rsidR="008679AD" w:rsidRDefault="008679AD" w:rsidP="00781166">
      <w:pPr>
        <w:widowControl w:val="0"/>
        <w:autoSpaceDE w:val="0"/>
        <w:autoSpaceDN w:val="0"/>
        <w:outlineLvl w:val="0"/>
        <w:rPr>
          <w:rFonts w:eastAsia="Times New Roman"/>
          <w:b/>
          <w:bCs/>
          <w:sz w:val="28"/>
          <w:szCs w:val="28"/>
          <w:u w:val="thick" w:color="000000"/>
          <w:lang w:eastAsia="en-US"/>
        </w:rPr>
      </w:pPr>
    </w:p>
    <w:p w14:paraId="1BF31A7B" w14:textId="77777777" w:rsidR="00A039D1" w:rsidRPr="00A039D1" w:rsidRDefault="00A039D1" w:rsidP="00781166">
      <w:pPr>
        <w:widowControl w:val="0"/>
        <w:autoSpaceDE w:val="0"/>
        <w:autoSpaceDN w:val="0"/>
        <w:outlineLvl w:val="0"/>
        <w:rPr>
          <w:rFonts w:eastAsia="Times New Roman"/>
          <w:b/>
          <w:bCs/>
          <w:sz w:val="28"/>
          <w:szCs w:val="28"/>
          <w:u w:color="000000"/>
          <w:lang w:eastAsia="en-US"/>
        </w:rPr>
      </w:pPr>
      <w:r w:rsidRPr="00A039D1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Перспектива</w:t>
      </w:r>
      <w:r w:rsidRPr="00A039D1">
        <w:rPr>
          <w:rFonts w:eastAsia="Times New Roman"/>
          <w:b/>
          <w:bCs/>
          <w:spacing w:val="-1"/>
          <w:sz w:val="28"/>
          <w:szCs w:val="28"/>
          <w:u w:val="thick" w:color="000000"/>
          <w:lang w:eastAsia="en-US"/>
        </w:rPr>
        <w:t xml:space="preserve"> </w:t>
      </w:r>
      <w:r w:rsidRPr="00A039D1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применения,</w:t>
      </w:r>
      <w:r w:rsidRPr="00A039D1">
        <w:rPr>
          <w:rFonts w:eastAsia="Times New Roman"/>
          <w:b/>
          <w:bCs/>
          <w:spacing w:val="-3"/>
          <w:sz w:val="28"/>
          <w:szCs w:val="28"/>
          <w:u w:val="thick" w:color="000000"/>
          <w:lang w:eastAsia="en-US"/>
        </w:rPr>
        <w:t xml:space="preserve"> </w:t>
      </w:r>
      <w:r w:rsidRPr="00A039D1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возможное</w:t>
      </w:r>
      <w:r w:rsidRPr="00A039D1">
        <w:rPr>
          <w:rFonts w:eastAsia="Times New Roman"/>
          <w:b/>
          <w:bCs/>
          <w:spacing w:val="-4"/>
          <w:sz w:val="28"/>
          <w:szCs w:val="28"/>
          <w:u w:val="thick" w:color="000000"/>
          <w:lang w:eastAsia="en-US"/>
        </w:rPr>
        <w:t xml:space="preserve"> </w:t>
      </w:r>
      <w:r w:rsidRPr="00A039D1">
        <w:rPr>
          <w:rFonts w:eastAsia="Times New Roman"/>
          <w:b/>
          <w:bCs/>
          <w:sz w:val="28"/>
          <w:szCs w:val="28"/>
          <w:u w:val="thick" w:color="000000"/>
          <w:lang w:eastAsia="en-US"/>
        </w:rPr>
        <w:t>развитие</w:t>
      </w:r>
    </w:p>
    <w:p w14:paraId="584B9043" w14:textId="77777777" w:rsidR="00A039D1" w:rsidRPr="00A039D1" w:rsidRDefault="00A039D1" w:rsidP="00781166">
      <w:pPr>
        <w:widowControl w:val="0"/>
        <w:autoSpaceDE w:val="0"/>
        <w:autoSpaceDN w:val="0"/>
        <w:spacing w:before="9"/>
        <w:rPr>
          <w:rFonts w:eastAsia="Times New Roman"/>
          <w:b/>
          <w:sz w:val="19"/>
          <w:szCs w:val="28"/>
          <w:lang w:eastAsia="en-US"/>
        </w:rPr>
      </w:pPr>
    </w:p>
    <w:p w14:paraId="65EA414A" w14:textId="5FF86D96" w:rsidR="00781166" w:rsidRPr="00781166" w:rsidRDefault="00E3024A" w:rsidP="00781166">
      <w:pPr>
        <w:pStyle w:val="a8"/>
        <w:spacing w:before="67" w:line="242" w:lineRule="auto"/>
        <w:ind w:right="225"/>
        <w:jc w:val="both"/>
        <w:rPr>
          <w:rFonts w:eastAsia="Times New Roman"/>
          <w:sz w:val="28"/>
          <w:szCs w:val="28"/>
          <w:lang w:eastAsia="en-US"/>
        </w:rPr>
      </w:pPr>
      <w:r w:rsidRPr="00E3024A">
        <w:rPr>
          <w:rFonts w:eastAsia="Times New Roman"/>
          <w:noProof/>
          <w:sz w:val="28"/>
        </w:rPr>
        <w:drawing>
          <wp:anchor distT="0" distB="0" distL="114300" distR="114300" simplePos="0" relativeHeight="251673600" behindDoc="0" locked="0" layoutInCell="1" allowOverlap="1" wp14:anchorId="7CD285AB" wp14:editId="5DD55E08">
            <wp:simplePos x="716280" y="3619500"/>
            <wp:positionH relativeFrom="margin">
              <wp:align>left</wp:align>
            </wp:positionH>
            <wp:positionV relativeFrom="margin">
              <wp:align>center</wp:align>
            </wp:positionV>
            <wp:extent cx="2622097" cy="3086635"/>
            <wp:effectExtent l="0" t="0" r="6985" b="0"/>
            <wp:wrapSquare wrapText="bothSides"/>
            <wp:docPr id="8" name="Рисунок 8" descr="C:\Users\DNS\Desktop\профильные классы\efba7f3b-c136-42a9-97bd-7422822bcf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профильные классы\efba7f3b-c136-42a9-97bd-7422822bcfc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97" cy="30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39D1" w:rsidRPr="00781166">
        <w:rPr>
          <w:rFonts w:eastAsia="Times New Roman"/>
          <w:sz w:val="28"/>
          <w:lang w:eastAsia="en-US"/>
        </w:rPr>
        <w:t>Перспектива</w:t>
      </w:r>
      <w:r w:rsidR="00A039D1" w:rsidRPr="00781166">
        <w:rPr>
          <w:rFonts w:eastAsia="Times New Roman"/>
          <w:spacing w:val="1"/>
          <w:sz w:val="28"/>
          <w:lang w:eastAsia="en-US"/>
        </w:rPr>
        <w:t xml:space="preserve"> </w:t>
      </w:r>
      <w:r w:rsidR="00781166">
        <w:rPr>
          <w:rFonts w:eastAsia="Times New Roman"/>
          <w:spacing w:val="1"/>
          <w:sz w:val="28"/>
          <w:lang w:eastAsia="en-US"/>
        </w:rPr>
        <w:t xml:space="preserve">развития профиля </w:t>
      </w:r>
      <w:r w:rsidR="00A039D1" w:rsidRPr="00781166">
        <w:rPr>
          <w:rFonts w:eastAsia="Times New Roman"/>
          <w:sz w:val="28"/>
          <w:lang w:eastAsia="en-US"/>
        </w:rPr>
        <w:t>заключается</w:t>
      </w:r>
      <w:r w:rsidR="00A039D1" w:rsidRPr="00781166">
        <w:rPr>
          <w:rFonts w:eastAsia="Times New Roman"/>
          <w:spacing w:val="1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в</w:t>
      </w:r>
      <w:r w:rsidR="00A039D1" w:rsidRPr="00781166">
        <w:rPr>
          <w:rFonts w:eastAsia="Times New Roman"/>
          <w:spacing w:val="1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создании</w:t>
      </w:r>
      <w:r w:rsidR="00A039D1" w:rsidRPr="00781166">
        <w:rPr>
          <w:rFonts w:eastAsia="Times New Roman"/>
          <w:spacing w:val="1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Школы Архитектурного Развития (ШАР) для учащихся 5 - 7 классов, целью</w:t>
      </w:r>
      <w:r w:rsidR="00A039D1" w:rsidRPr="00781166">
        <w:rPr>
          <w:rFonts w:eastAsia="Times New Roman"/>
          <w:spacing w:val="1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которой</w:t>
      </w:r>
      <w:r w:rsidR="00A039D1" w:rsidRPr="00781166">
        <w:rPr>
          <w:rFonts w:eastAsia="Times New Roman"/>
          <w:spacing w:val="1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будет</w:t>
      </w:r>
      <w:r w:rsidR="00A039D1" w:rsidRPr="00781166">
        <w:rPr>
          <w:rFonts w:eastAsia="Times New Roman"/>
          <w:spacing w:val="1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являться</w:t>
      </w:r>
      <w:r w:rsidR="00A039D1" w:rsidRPr="00781166">
        <w:rPr>
          <w:rFonts w:eastAsia="Times New Roman"/>
          <w:spacing w:val="1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развитие</w:t>
      </w:r>
      <w:r w:rsidR="00A039D1" w:rsidRPr="00781166">
        <w:rPr>
          <w:rFonts w:eastAsia="Times New Roman"/>
          <w:spacing w:val="1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творческих</w:t>
      </w:r>
      <w:r w:rsidR="00A039D1" w:rsidRPr="00781166">
        <w:rPr>
          <w:rFonts w:eastAsia="Times New Roman"/>
          <w:spacing w:val="1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способностей</w:t>
      </w:r>
      <w:r w:rsidR="00A039D1" w:rsidRPr="00781166">
        <w:rPr>
          <w:rFonts w:eastAsia="Times New Roman"/>
          <w:spacing w:val="1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учащихся,</w:t>
      </w:r>
      <w:r w:rsidR="00A039D1" w:rsidRPr="00781166">
        <w:rPr>
          <w:rFonts w:eastAsia="Times New Roman"/>
          <w:spacing w:val="1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практическое введение их в методологию творчества, формирование основ</w:t>
      </w:r>
      <w:r w:rsidR="00A039D1" w:rsidRPr="00781166">
        <w:rPr>
          <w:rFonts w:eastAsia="Times New Roman"/>
          <w:spacing w:val="1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взаимоотношения</w:t>
      </w:r>
      <w:r w:rsidR="00A039D1" w:rsidRPr="00781166">
        <w:rPr>
          <w:rFonts w:eastAsia="Times New Roman"/>
          <w:spacing w:val="32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с</w:t>
      </w:r>
      <w:r w:rsidR="00A039D1" w:rsidRPr="00781166">
        <w:rPr>
          <w:rFonts w:eastAsia="Times New Roman"/>
          <w:spacing w:val="34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архитектурной</w:t>
      </w:r>
      <w:r w:rsidR="00A039D1" w:rsidRPr="00781166">
        <w:rPr>
          <w:rFonts w:eastAsia="Times New Roman"/>
          <w:spacing w:val="34"/>
          <w:sz w:val="28"/>
          <w:lang w:eastAsia="en-US"/>
        </w:rPr>
        <w:t xml:space="preserve"> </w:t>
      </w:r>
      <w:r w:rsidR="00A039D1" w:rsidRPr="00781166">
        <w:rPr>
          <w:rFonts w:eastAsia="Times New Roman"/>
          <w:sz w:val="28"/>
          <w:lang w:eastAsia="en-US"/>
        </w:rPr>
        <w:t>средой.</w:t>
      </w:r>
      <w:r w:rsidR="00A039D1" w:rsidRPr="00781166">
        <w:rPr>
          <w:rFonts w:eastAsia="Times New Roman"/>
          <w:spacing w:val="68"/>
          <w:sz w:val="28"/>
          <w:lang w:eastAsia="en-US"/>
        </w:rPr>
        <w:t xml:space="preserve"> </w:t>
      </w:r>
    </w:p>
    <w:p w14:paraId="3F7345A9" w14:textId="5FDC63BF" w:rsidR="00A039D1" w:rsidRDefault="00387DC6" w:rsidP="00DC233E">
      <w:pPr>
        <w:widowControl w:val="0"/>
        <w:autoSpaceDE w:val="0"/>
        <w:autoSpaceDN w:val="0"/>
        <w:ind w:right="223" w:firstLine="707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noProof/>
          <w:spacing w:val="34"/>
          <w:sz w:val="28"/>
        </w:rPr>
        <w:drawing>
          <wp:anchor distT="0" distB="0" distL="114300" distR="114300" simplePos="0" relativeHeight="251669504" behindDoc="0" locked="0" layoutInCell="1" allowOverlap="1" wp14:anchorId="19E5BB7A" wp14:editId="1D55E661">
            <wp:simplePos x="0" y="0"/>
            <wp:positionH relativeFrom="margin">
              <wp:posOffset>-3810</wp:posOffset>
            </wp:positionH>
            <wp:positionV relativeFrom="margin">
              <wp:posOffset>492760</wp:posOffset>
            </wp:positionV>
            <wp:extent cx="2707005" cy="18034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166" w:rsidRPr="00781166">
        <w:rPr>
          <w:rFonts w:eastAsia="Times New Roman"/>
          <w:sz w:val="28"/>
          <w:szCs w:val="28"/>
          <w:lang w:eastAsia="en-US"/>
        </w:rPr>
        <w:t xml:space="preserve">Для учащихся 8 - 9 классов планируется организация </w:t>
      </w:r>
      <w:proofErr w:type="spellStart"/>
      <w:r w:rsidR="00781166" w:rsidRPr="00781166">
        <w:rPr>
          <w:rFonts w:eastAsia="Times New Roman"/>
          <w:sz w:val="28"/>
          <w:szCs w:val="28"/>
          <w:lang w:eastAsia="en-US"/>
        </w:rPr>
        <w:t>предпрофильной</w:t>
      </w:r>
      <w:proofErr w:type="spellEnd"/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подготовки.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Изучение таких предметов, как живопись, рисунок, композиция,</w:t>
      </w:r>
      <w:r w:rsidR="00781166" w:rsidRPr="00781166">
        <w:rPr>
          <w:rFonts w:eastAsia="Times New Roman"/>
          <w:spacing w:val="-67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черчение,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дизайн,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макетирование,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компьютерное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моделирование,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будет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способствовать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самоопределению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учащихся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в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выборе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направления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дальнейшего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развития,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а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при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переходе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в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10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профильный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класс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позволит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определиться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с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781166" w:rsidRPr="00781166">
        <w:rPr>
          <w:rFonts w:eastAsia="Times New Roman"/>
          <w:sz w:val="28"/>
          <w:szCs w:val="28"/>
          <w:lang w:eastAsia="en-US"/>
        </w:rPr>
        <w:t>направленностью</w:t>
      </w:r>
      <w:r w:rsidR="00781166" w:rsidRPr="00781166">
        <w:rPr>
          <w:rFonts w:eastAsia="Times New Roman"/>
          <w:spacing w:val="1"/>
          <w:sz w:val="28"/>
          <w:szCs w:val="28"/>
          <w:lang w:eastAsia="en-US"/>
        </w:rPr>
        <w:t xml:space="preserve"> </w:t>
      </w:r>
      <w:r w:rsidR="00DC233E">
        <w:rPr>
          <w:rFonts w:eastAsia="Times New Roman"/>
          <w:spacing w:val="1"/>
          <w:sz w:val="28"/>
          <w:szCs w:val="28"/>
          <w:lang w:eastAsia="en-US"/>
        </w:rPr>
        <w:t xml:space="preserve">выбираемого </w:t>
      </w:r>
      <w:r w:rsidR="00DC233E">
        <w:rPr>
          <w:rFonts w:eastAsia="Times New Roman"/>
          <w:sz w:val="28"/>
          <w:szCs w:val="28"/>
          <w:lang w:eastAsia="en-US"/>
        </w:rPr>
        <w:t>профиля.</w:t>
      </w:r>
    </w:p>
    <w:p w14:paraId="29B6AB75" w14:textId="77777777" w:rsidR="00DC233E" w:rsidRPr="00DC233E" w:rsidRDefault="00DC233E" w:rsidP="00DC233E">
      <w:pPr>
        <w:widowControl w:val="0"/>
        <w:autoSpaceDE w:val="0"/>
        <w:autoSpaceDN w:val="0"/>
        <w:ind w:right="223" w:firstLine="707"/>
        <w:jc w:val="both"/>
        <w:rPr>
          <w:rFonts w:eastAsia="Times New Roman"/>
          <w:sz w:val="28"/>
          <w:szCs w:val="28"/>
          <w:lang w:eastAsia="en-US"/>
        </w:rPr>
      </w:pPr>
    </w:p>
    <w:p w14:paraId="3BB0A3F3" w14:textId="24EB71BA" w:rsidR="00575856" w:rsidRDefault="00575856" w:rsidP="00941EC0">
      <w:pPr>
        <w:jc w:val="center"/>
        <w:rPr>
          <w:b/>
          <w:bCs/>
          <w:sz w:val="28"/>
          <w:szCs w:val="28"/>
        </w:rPr>
      </w:pPr>
      <w:r w:rsidRPr="00941EC0">
        <w:rPr>
          <w:b/>
          <w:bCs/>
          <w:sz w:val="28"/>
          <w:szCs w:val="28"/>
        </w:rPr>
        <w:t>Внеурочная деятельность</w:t>
      </w:r>
      <w:r w:rsidR="00DC233E">
        <w:rPr>
          <w:b/>
          <w:bCs/>
          <w:sz w:val="28"/>
          <w:szCs w:val="28"/>
        </w:rPr>
        <w:t xml:space="preserve"> (с 2018 по 2022 г.)</w:t>
      </w:r>
    </w:p>
    <w:p w14:paraId="70DC17FE" w14:textId="77777777" w:rsidR="0008727C" w:rsidRDefault="0008727C" w:rsidP="00941EC0">
      <w:pPr>
        <w:jc w:val="center"/>
        <w:rPr>
          <w:b/>
          <w:bCs/>
          <w:sz w:val="28"/>
          <w:szCs w:val="28"/>
        </w:rPr>
      </w:pPr>
    </w:p>
    <w:p w14:paraId="3231D512" w14:textId="21E87008" w:rsidR="00081F0C" w:rsidRDefault="00E3024A" w:rsidP="0008727C">
      <w:pPr>
        <w:ind w:firstLine="708"/>
        <w:jc w:val="both"/>
      </w:pPr>
      <w:r w:rsidRPr="00E3024A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30CE48C" wp14:editId="541A0D25">
            <wp:simplePos x="1165860" y="6362700"/>
            <wp:positionH relativeFrom="margin">
              <wp:align>left</wp:align>
            </wp:positionH>
            <wp:positionV relativeFrom="margin">
              <wp:align>top</wp:align>
            </wp:positionV>
            <wp:extent cx="1728481" cy="1967695"/>
            <wp:effectExtent l="0" t="0" r="5080" b="0"/>
            <wp:wrapSquare wrapText="bothSides"/>
            <wp:docPr id="5" name="Рисунок 5" descr="C:\Users\DNS\Desktop\профильные классы\c7029351-31fe-4529-ba98-7151a9a0c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профильные классы\c7029351-31fe-4529-ba98-7151a9a0c77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81" cy="19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727C" w:rsidRPr="0008727C">
        <w:rPr>
          <w:sz w:val="28"/>
          <w:szCs w:val="28"/>
        </w:rPr>
        <w:t>Целью реализации внеурочной деятельности в профильном классе на уровне среднего общего образования является создание условий для развития творческого потенциала обучающихся, создание основы для осознанного выбора и последующего усвоения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 Внеурочная деятельность профильного класса представлена единством обучающих курсов и практических мероприятий, участниками которых являются обучающиеся профильного класса</w:t>
      </w:r>
      <w:r w:rsidR="002251F7">
        <w:rPr>
          <w:sz w:val="28"/>
          <w:szCs w:val="28"/>
        </w:rPr>
        <w:t>. Курсы внеурочной деятельности: «Дизайн», «Архитектурно-художественное творчество», «история искусства», а также проектная деятельность и курсы лекций по архитектуре и дизайну от преподавателей ЮФУ.</w:t>
      </w:r>
      <w:r w:rsidR="00081F0C">
        <w:rPr>
          <w:sz w:val="28"/>
          <w:szCs w:val="28"/>
        </w:rPr>
        <w:t xml:space="preserve">  </w:t>
      </w:r>
      <w:r w:rsidR="00081F0C" w:rsidRPr="00081F0C">
        <w:rPr>
          <w:sz w:val="28"/>
          <w:szCs w:val="28"/>
        </w:rPr>
        <w:t xml:space="preserve">Как и заявлено в основной образовательной программе СОО, одним из методов профильной реализации является метод предъявления обучающемуся сведений о профессиях, специфике труда и т.д. (реактивное познание). Сотрудничество с преподавателями </w:t>
      </w:r>
      <w:r w:rsidR="00081F0C">
        <w:rPr>
          <w:sz w:val="28"/>
          <w:szCs w:val="28"/>
        </w:rPr>
        <w:t>ЮФУ</w:t>
      </w:r>
      <w:r w:rsidR="008679AD">
        <w:rPr>
          <w:sz w:val="28"/>
          <w:szCs w:val="28"/>
        </w:rPr>
        <w:t xml:space="preserve"> </w:t>
      </w:r>
      <w:r w:rsidR="00081F0C" w:rsidRPr="00081F0C">
        <w:rPr>
          <w:sz w:val="28"/>
          <w:szCs w:val="28"/>
        </w:rPr>
        <w:t xml:space="preserve">позволило обучающимся почувствовать себя как студентами, так и будущими </w:t>
      </w:r>
      <w:proofErr w:type="gramStart"/>
      <w:r w:rsidR="00081F0C" w:rsidRPr="00081F0C">
        <w:rPr>
          <w:sz w:val="28"/>
          <w:szCs w:val="28"/>
        </w:rPr>
        <w:t xml:space="preserve">профессионалами </w:t>
      </w:r>
      <w:r w:rsidR="00081F0C">
        <w:rPr>
          <w:sz w:val="28"/>
          <w:szCs w:val="28"/>
        </w:rPr>
        <w:t xml:space="preserve"> в</w:t>
      </w:r>
      <w:proofErr w:type="gramEnd"/>
      <w:r w:rsidR="00081F0C">
        <w:rPr>
          <w:sz w:val="28"/>
          <w:szCs w:val="28"/>
        </w:rPr>
        <w:t xml:space="preserve"> сфере архитектуры и дизайна</w:t>
      </w:r>
      <w:r w:rsidR="00081F0C" w:rsidRPr="00081F0C">
        <w:rPr>
          <w:sz w:val="28"/>
          <w:szCs w:val="28"/>
        </w:rPr>
        <w:t>.</w:t>
      </w:r>
      <w:r w:rsidR="00081F0C" w:rsidRPr="00081F0C">
        <w:t xml:space="preserve"> </w:t>
      </w:r>
      <w:r w:rsidRPr="00E3024A">
        <w:rPr>
          <w:noProof/>
        </w:rPr>
        <w:drawing>
          <wp:anchor distT="0" distB="0" distL="114300" distR="114300" simplePos="0" relativeHeight="251671552" behindDoc="0" locked="0" layoutInCell="1" allowOverlap="1" wp14:anchorId="4BD296D2" wp14:editId="7A75C7C2">
            <wp:simplePos x="4617720" y="563880"/>
            <wp:positionH relativeFrom="margin">
              <wp:align>right</wp:align>
            </wp:positionH>
            <wp:positionV relativeFrom="margin">
              <wp:align>bottom</wp:align>
            </wp:positionV>
            <wp:extent cx="1626870" cy="2086610"/>
            <wp:effectExtent l="0" t="0" r="0" b="8890"/>
            <wp:wrapSquare wrapText="bothSides"/>
            <wp:docPr id="6" name="Рисунок 6" descr="C:\Users\DNS\Desktop\профильные классы\bbb31371-bf03-4c0a-bf2a-84b19aafef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профильные классы\bbb31371-bf03-4c0a-bf2a-84b19aafef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B0AF2B" w14:textId="3A85BBEC" w:rsidR="00081F0C" w:rsidRDefault="00E3024A" w:rsidP="0008727C">
      <w:pPr>
        <w:ind w:firstLine="708"/>
        <w:jc w:val="both"/>
        <w:rPr>
          <w:sz w:val="28"/>
          <w:szCs w:val="28"/>
        </w:rPr>
      </w:pPr>
      <w:r w:rsidRPr="00E3024A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71EF078" wp14:editId="7F7BE04C">
            <wp:simplePos x="1165860" y="1584960"/>
            <wp:positionH relativeFrom="margin">
              <wp:align>left</wp:align>
            </wp:positionH>
            <wp:positionV relativeFrom="margin">
              <wp:align>center</wp:align>
            </wp:positionV>
            <wp:extent cx="2303003" cy="2163387"/>
            <wp:effectExtent l="0" t="0" r="2540" b="8890"/>
            <wp:wrapSquare wrapText="bothSides"/>
            <wp:docPr id="9" name="Рисунок 9" descr="C:\Users\DNS\Desktop\профильные классы\3dcbda1e-00ba-4e0c-91f0-84ed73243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профильные классы\3dcbda1e-00ba-4e0c-91f0-84ed7324328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03" cy="216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F0C" w:rsidRPr="00081F0C">
        <w:rPr>
          <w:sz w:val="28"/>
          <w:szCs w:val="28"/>
        </w:rPr>
        <w:t xml:space="preserve">В Основной образовательной программы среднего общего образования (ООП СОО) можно выделить два </w:t>
      </w:r>
      <w:r w:rsidR="00081F0C" w:rsidRPr="00081F0C">
        <w:rPr>
          <w:sz w:val="28"/>
          <w:szCs w:val="28"/>
        </w:rPr>
        <w:lastRenderedPageBreak/>
        <w:t xml:space="preserve">основных направления реализации принципов </w:t>
      </w:r>
      <w:proofErr w:type="spellStart"/>
      <w:r w:rsidR="00081F0C" w:rsidRPr="00081F0C">
        <w:rPr>
          <w:sz w:val="28"/>
          <w:szCs w:val="28"/>
        </w:rPr>
        <w:t>профилизации</w:t>
      </w:r>
      <w:proofErr w:type="spellEnd"/>
      <w:r w:rsidR="00081F0C" w:rsidRPr="00081F0C">
        <w:rPr>
          <w:sz w:val="28"/>
          <w:szCs w:val="28"/>
        </w:rPr>
        <w:t xml:space="preserve"> обучения: </w:t>
      </w:r>
    </w:p>
    <w:p w14:paraId="748610B2" w14:textId="77777777" w:rsidR="00081F0C" w:rsidRDefault="00081F0C" w:rsidP="0008727C">
      <w:pPr>
        <w:ind w:firstLine="708"/>
        <w:jc w:val="both"/>
        <w:rPr>
          <w:sz w:val="28"/>
          <w:szCs w:val="28"/>
        </w:rPr>
      </w:pPr>
      <w:r w:rsidRPr="00081F0C">
        <w:rPr>
          <w:sz w:val="28"/>
          <w:szCs w:val="28"/>
        </w:rPr>
        <w:t>- собственно «профессионализация» («профессиональная ориентация»),</w:t>
      </w:r>
    </w:p>
    <w:p w14:paraId="433DA1E1" w14:textId="6EB23F9E" w:rsidR="00081F0C" w:rsidRDefault="00081F0C" w:rsidP="0008727C">
      <w:pPr>
        <w:ind w:firstLine="708"/>
        <w:jc w:val="both"/>
        <w:rPr>
          <w:sz w:val="28"/>
          <w:szCs w:val="28"/>
        </w:rPr>
      </w:pPr>
      <w:r w:rsidRPr="00081F0C">
        <w:rPr>
          <w:sz w:val="28"/>
          <w:szCs w:val="28"/>
        </w:rPr>
        <w:t xml:space="preserve"> - опосредованное профессиональное самоопределение через формирование </w:t>
      </w:r>
      <w:proofErr w:type="gramStart"/>
      <w:r w:rsidRPr="00081F0C">
        <w:rPr>
          <w:sz w:val="28"/>
          <w:szCs w:val="28"/>
        </w:rPr>
        <w:t>компетенций</w:t>
      </w:r>
      <w:proofErr w:type="gramEnd"/>
      <w:r w:rsidRPr="00081F0C">
        <w:rPr>
          <w:sz w:val="28"/>
          <w:szCs w:val="28"/>
        </w:rPr>
        <w:t xml:space="preserve"> обучающихся в облас</w:t>
      </w:r>
      <w:r>
        <w:rPr>
          <w:sz w:val="28"/>
          <w:szCs w:val="28"/>
        </w:rPr>
        <w:t>ти учебно-</w:t>
      </w:r>
      <w:r w:rsidRPr="00081F0C">
        <w:rPr>
          <w:sz w:val="28"/>
          <w:szCs w:val="28"/>
        </w:rPr>
        <w:t xml:space="preserve">исследовательской и проектной деятельности. </w:t>
      </w:r>
    </w:p>
    <w:p w14:paraId="469171EB" w14:textId="2E78049D" w:rsidR="0008727C" w:rsidRDefault="00081F0C" w:rsidP="0008727C">
      <w:pPr>
        <w:ind w:firstLine="708"/>
        <w:jc w:val="both"/>
        <w:rPr>
          <w:sz w:val="28"/>
          <w:szCs w:val="28"/>
        </w:rPr>
      </w:pPr>
      <w:r w:rsidRPr="00081F0C">
        <w:rPr>
          <w:sz w:val="28"/>
          <w:szCs w:val="28"/>
        </w:rPr>
        <w:t>При переходе на уровень среднего общего образования важнейшее значение приобретает начинающееся профессиональное самоопределение обучающихся (при том, что по-прежнему важное место остается за личностным самоопределением).</w:t>
      </w:r>
    </w:p>
    <w:p w14:paraId="57EBE1BC" w14:textId="77777777" w:rsidR="00081F0C" w:rsidRDefault="00081F0C" w:rsidP="0008727C">
      <w:pPr>
        <w:ind w:firstLine="708"/>
        <w:jc w:val="both"/>
      </w:pPr>
      <w:r w:rsidRPr="00081F0C">
        <w:rPr>
          <w:sz w:val="28"/>
        </w:rPr>
        <w:t xml:space="preserve">С 2007 года в МАОУ «Гимназия № 76» последовательно выстраивалась система организации проектной и </w:t>
      </w:r>
      <w:proofErr w:type="spellStart"/>
      <w:r w:rsidRPr="00081F0C">
        <w:rPr>
          <w:sz w:val="28"/>
        </w:rPr>
        <w:t>учебно</w:t>
      </w:r>
      <w:proofErr w:type="spellEnd"/>
      <w:r w:rsidRPr="00081F0C">
        <w:rPr>
          <w:sz w:val="28"/>
        </w:rPr>
        <w:t xml:space="preserve"> - исследовательской деятельности обучающихся, охватывающей все уровни образования (начальный, основной, средний). Метод проектов, как образовательная технология, направленная на активное освоение содержания образования, существует и применяется в образовании достаточно давно. Однако требование организации проектной деятельности как целостной системы – требование ФГОС по достижению планируемых результатов.</w:t>
      </w:r>
      <w:r w:rsidRPr="00081F0C">
        <w:t xml:space="preserve"> </w:t>
      </w:r>
    </w:p>
    <w:p w14:paraId="473F7986" w14:textId="521C4034" w:rsidR="00081F0C" w:rsidRDefault="00081F0C" w:rsidP="0008727C">
      <w:pPr>
        <w:ind w:firstLine="708"/>
        <w:jc w:val="both"/>
        <w:rPr>
          <w:sz w:val="28"/>
          <w:szCs w:val="28"/>
        </w:rPr>
      </w:pPr>
      <w:r w:rsidRPr="00081F0C">
        <w:rPr>
          <w:sz w:val="28"/>
          <w:szCs w:val="28"/>
        </w:rPr>
        <w:t xml:space="preserve">Основной процедурой итоговой оценки достижения </w:t>
      </w:r>
      <w:proofErr w:type="spellStart"/>
      <w:r w:rsidRPr="00081F0C">
        <w:rPr>
          <w:sz w:val="28"/>
          <w:szCs w:val="28"/>
        </w:rPr>
        <w:t>метапредметных</w:t>
      </w:r>
      <w:proofErr w:type="spellEnd"/>
      <w:r w:rsidRPr="00081F0C">
        <w:rPr>
          <w:sz w:val="28"/>
          <w:szCs w:val="28"/>
        </w:rPr>
        <w:t xml:space="preserve"> результатов является защита итогового индивидуального проекта. Индивидуальный итогово</w:t>
      </w:r>
      <w:r>
        <w:rPr>
          <w:sz w:val="28"/>
          <w:szCs w:val="28"/>
        </w:rPr>
        <w:t>й проект представляет собой в МАОУ «Гимназия № 7</w:t>
      </w:r>
      <w:r w:rsidRPr="00081F0C">
        <w:rPr>
          <w:sz w:val="28"/>
          <w:szCs w:val="28"/>
        </w:rPr>
        <w:t>6»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и/или видов деятельности и способность проектировать и проектная деятельность индивидуальный итоговый проект участие в проектных лабораториях проекты различной направленности осуществлять целесообразную и результативную деятельность (учебн</w:t>
      </w:r>
      <w:r>
        <w:rPr>
          <w:sz w:val="28"/>
          <w:szCs w:val="28"/>
        </w:rPr>
        <w:t>о-</w:t>
      </w:r>
      <w:r w:rsidRPr="00081F0C">
        <w:rPr>
          <w:sz w:val="28"/>
          <w:szCs w:val="28"/>
        </w:rPr>
        <w:t>познавательную, конструкторскую, социальную, художественно-творческую, иную). Требования к организации проектной деятельности, к содержан</w:t>
      </w:r>
      <w:r w:rsidR="004E7BC3">
        <w:rPr>
          <w:sz w:val="28"/>
          <w:szCs w:val="28"/>
        </w:rPr>
        <w:t>ию и направленности проекта в МАОУ «Гимназия №7</w:t>
      </w:r>
      <w:r w:rsidRPr="00081F0C">
        <w:rPr>
          <w:sz w:val="28"/>
          <w:szCs w:val="28"/>
        </w:rPr>
        <w:t>6» включают положения о том, что обучающиеся сами выбирают тему, руководителя проекта: тема проекта, руководитель утверждается приказом директора гимназии в начале учебного года. Защита проекта осуществляется в процессе специально организованной деятельности комиссии гимназии в рам</w:t>
      </w:r>
      <w:r w:rsidR="004E7BC3">
        <w:rPr>
          <w:sz w:val="28"/>
          <w:szCs w:val="28"/>
        </w:rPr>
        <w:t>ках проведения ежегодной научно-</w:t>
      </w:r>
      <w:r w:rsidRPr="00081F0C">
        <w:rPr>
          <w:sz w:val="28"/>
          <w:szCs w:val="28"/>
        </w:rPr>
        <w:t>практической конференции. Результаты выполнения проекта оцениваются по итогам рассмотрения комиссией представленного продукта с краткой пояснительной запиской, презентации обучающегося и отзыва руководителя.</w:t>
      </w:r>
    </w:p>
    <w:p w14:paraId="20D7E03C" w14:textId="031D1F77" w:rsidR="004E7BC3" w:rsidRDefault="004E7BC3" w:rsidP="0008727C">
      <w:pPr>
        <w:ind w:firstLine="708"/>
        <w:jc w:val="both"/>
        <w:rPr>
          <w:sz w:val="28"/>
          <w:szCs w:val="28"/>
        </w:rPr>
      </w:pPr>
      <w:r w:rsidRPr="004E7BC3">
        <w:rPr>
          <w:sz w:val="28"/>
          <w:szCs w:val="28"/>
        </w:rPr>
        <w:t>Примерные темы индивидуальных итоговых проектов:</w:t>
      </w:r>
    </w:p>
    <w:p w14:paraId="2F6896D0" w14:textId="77777777" w:rsidR="004E7BC3" w:rsidRDefault="004E7BC3" w:rsidP="004E7BC3">
      <w:pPr>
        <w:pStyle w:val="ab"/>
        <w:numPr>
          <w:ilvl w:val="0"/>
          <w:numId w:val="3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4E7BC3">
        <w:rPr>
          <w:color w:val="000000"/>
          <w:sz w:val="28"/>
          <w:szCs w:val="28"/>
          <w:shd w:val="clear" w:color="auto" w:fill="FFFFFF"/>
        </w:rPr>
        <w:t xml:space="preserve">Характеристика современной скульптуры как отражения души человека. </w:t>
      </w:r>
    </w:p>
    <w:p w14:paraId="3A3482D4" w14:textId="5A6E7803" w:rsidR="004E7BC3" w:rsidRPr="004E7BC3" w:rsidRDefault="004E7BC3" w:rsidP="004E7BC3">
      <w:pPr>
        <w:pStyle w:val="ab"/>
        <w:numPr>
          <w:ilvl w:val="0"/>
          <w:numId w:val="3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4E7BC3">
        <w:rPr>
          <w:color w:val="000000"/>
          <w:sz w:val="28"/>
          <w:szCs w:val="28"/>
          <w:shd w:val="clear" w:color="auto" w:fill="FFFFFF"/>
        </w:rPr>
        <w:t>Отличительные особенности современной скульптуры. Известные скульпторы и их творения.</w:t>
      </w:r>
    </w:p>
    <w:p w14:paraId="017BB011" w14:textId="1E316624" w:rsidR="004E7BC3" w:rsidRPr="004E7BC3" w:rsidRDefault="004E7BC3" w:rsidP="004E7BC3">
      <w:pPr>
        <w:pStyle w:val="ab"/>
        <w:numPr>
          <w:ilvl w:val="0"/>
          <w:numId w:val="3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4E7BC3">
        <w:rPr>
          <w:color w:val="000000"/>
          <w:sz w:val="28"/>
          <w:szCs w:val="28"/>
          <w:shd w:val="clear" w:color="auto" w:fill="FFFFFF"/>
        </w:rPr>
        <w:t>Вид скульптуры - анималистическая, ее особенности - реалистичный подход к лепке, передающий пластику и грацию животных. Детализация и фактура - важные элементы анималистической скульптуры.</w:t>
      </w:r>
    </w:p>
    <w:p w14:paraId="33826DB9" w14:textId="5AFEEBBF" w:rsidR="004E7BC3" w:rsidRPr="004E7BC3" w:rsidRDefault="004E7BC3" w:rsidP="004E7BC3">
      <w:pPr>
        <w:pStyle w:val="ab"/>
        <w:numPr>
          <w:ilvl w:val="0"/>
          <w:numId w:val="3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4E7BC3">
        <w:rPr>
          <w:color w:val="000000"/>
          <w:sz w:val="28"/>
          <w:szCs w:val="28"/>
          <w:shd w:val="clear" w:color="auto" w:fill="FFFFFF"/>
        </w:rPr>
        <w:t>Этапы развития архитектуры Исаакиевского собора</w:t>
      </w:r>
    </w:p>
    <w:p w14:paraId="054DF571" w14:textId="1D93A5CB" w:rsidR="004E7BC3" w:rsidRPr="004E7BC3" w:rsidRDefault="004E7BC3" w:rsidP="004E7BC3">
      <w:pPr>
        <w:pStyle w:val="ab"/>
        <w:numPr>
          <w:ilvl w:val="0"/>
          <w:numId w:val="3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4E7BC3">
        <w:rPr>
          <w:color w:val="000000"/>
          <w:sz w:val="28"/>
          <w:szCs w:val="28"/>
          <w:shd w:val="clear" w:color="auto" w:fill="FFFFFF"/>
        </w:rPr>
        <w:t>"Эко-архитектура"</w:t>
      </w:r>
    </w:p>
    <w:p w14:paraId="0590715C" w14:textId="77777777" w:rsidR="004E7BC3" w:rsidRPr="004E7BC3" w:rsidRDefault="004E7BC3" w:rsidP="004E7BC3">
      <w:pPr>
        <w:pStyle w:val="ab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 w:rsidRPr="004E7BC3">
        <w:rPr>
          <w:color w:val="000000"/>
          <w:sz w:val="28"/>
          <w:szCs w:val="28"/>
          <w:shd w:val="clear" w:color="auto" w:fill="FFFFFF"/>
        </w:rPr>
        <w:t xml:space="preserve">Изучение традиций религиозного христианского праздника - пасхи. Развитие творческих способностей на примере изготовления пасхального символа – </w:t>
      </w:r>
      <w:proofErr w:type="spellStart"/>
      <w:r w:rsidRPr="004E7BC3">
        <w:rPr>
          <w:color w:val="000000"/>
          <w:sz w:val="28"/>
          <w:szCs w:val="28"/>
          <w:shd w:val="clear" w:color="auto" w:fill="FFFFFF"/>
        </w:rPr>
        <w:t>писанки</w:t>
      </w:r>
      <w:proofErr w:type="spellEnd"/>
      <w:r w:rsidRPr="004E7BC3">
        <w:rPr>
          <w:color w:val="000000"/>
          <w:sz w:val="28"/>
          <w:szCs w:val="28"/>
          <w:shd w:val="clear" w:color="auto" w:fill="FFFFFF"/>
        </w:rPr>
        <w:t xml:space="preserve">. </w:t>
      </w:r>
    </w:p>
    <w:p w14:paraId="3C677ECA" w14:textId="51A8759C" w:rsidR="004E7BC3" w:rsidRDefault="00E3024A" w:rsidP="004E7BC3">
      <w:pPr>
        <w:pStyle w:val="ab"/>
        <w:ind w:left="0" w:firstLine="348"/>
        <w:jc w:val="both"/>
        <w:rPr>
          <w:sz w:val="28"/>
          <w:szCs w:val="28"/>
        </w:rPr>
      </w:pPr>
      <w:r w:rsidRPr="00E3024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4EA042A7" wp14:editId="6D1EAE6E">
            <wp:simplePos x="937260" y="5471160"/>
            <wp:positionH relativeFrom="margin">
              <wp:align>left</wp:align>
            </wp:positionH>
            <wp:positionV relativeFrom="margin">
              <wp:align>top</wp:align>
            </wp:positionV>
            <wp:extent cx="1819275" cy="2425699"/>
            <wp:effectExtent l="0" t="0" r="0" b="0"/>
            <wp:wrapSquare wrapText="bothSides"/>
            <wp:docPr id="7" name="Рисунок 7" descr="C:\Users\DNS\Desktop\профильные классы\8040440d-b0be-437e-ad22-ff07f5eb0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профильные классы\8040440d-b0be-437e-ad22-ff07f5eb0ee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7BC3" w:rsidRPr="004E7BC3">
        <w:rPr>
          <w:sz w:val="28"/>
          <w:szCs w:val="28"/>
        </w:rPr>
        <w:t>Таким образом,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и/или для других людей продукт, наличие творческого потенциала, способность довести дело до конца, ответственность и другие качества, формируемые в гимназии.</w:t>
      </w:r>
    </w:p>
    <w:p w14:paraId="50679349" w14:textId="77777777" w:rsidR="004E7BC3" w:rsidRPr="006D390C" w:rsidRDefault="004E7BC3" w:rsidP="004E7BC3">
      <w:pPr>
        <w:ind w:firstLine="708"/>
        <w:jc w:val="both"/>
        <w:rPr>
          <w:sz w:val="28"/>
          <w:szCs w:val="28"/>
        </w:rPr>
      </w:pPr>
      <w:r w:rsidRPr="006D390C">
        <w:rPr>
          <w:sz w:val="28"/>
          <w:szCs w:val="28"/>
        </w:rPr>
        <w:t>Наряду с хорошей организацией учебной работы по общеобразовательным и художественным дисциплинам, гимназия уделяет много внимания организации профессионально ориентированного досуга обучающихся: экскурсии по городам России, посещение музеев и выставок, тематические вечера отдыха, встречи с интересными людьми, посвятившими себя искусству, просмотр фильмов о художниках. Все это позволяет ребятам черпать новые идеи и вдохновение, которые затем реализуются в их работах.</w:t>
      </w:r>
    </w:p>
    <w:p w14:paraId="308A2D50" w14:textId="77777777" w:rsidR="004E7BC3" w:rsidRPr="006D390C" w:rsidRDefault="004E7BC3" w:rsidP="004E7BC3">
      <w:pPr>
        <w:ind w:firstLine="285"/>
        <w:jc w:val="both"/>
        <w:rPr>
          <w:sz w:val="28"/>
          <w:szCs w:val="28"/>
        </w:rPr>
      </w:pPr>
      <w:r w:rsidRPr="006D390C">
        <w:rPr>
          <w:sz w:val="28"/>
          <w:szCs w:val="28"/>
        </w:rPr>
        <w:t>Ученики гимназии постоянно и успешно участвуют в творческих конкурсах городского, регионального и Российского уровней. В конце учебного года выпускной к</w:t>
      </w:r>
      <w:r>
        <w:rPr>
          <w:sz w:val="28"/>
          <w:szCs w:val="28"/>
        </w:rPr>
        <w:t>ласс архитектурного</w:t>
      </w:r>
      <w:r w:rsidRPr="006D390C">
        <w:rPr>
          <w:sz w:val="28"/>
          <w:szCs w:val="28"/>
        </w:rPr>
        <w:t xml:space="preserve"> профиля </w:t>
      </w:r>
      <w:r>
        <w:rPr>
          <w:sz w:val="28"/>
          <w:szCs w:val="28"/>
        </w:rPr>
        <w:t xml:space="preserve">(художественно-эстетической </w:t>
      </w:r>
      <w:proofErr w:type="gramStart"/>
      <w:r>
        <w:rPr>
          <w:sz w:val="28"/>
          <w:szCs w:val="28"/>
        </w:rPr>
        <w:t xml:space="preserve">направленности) </w:t>
      </w:r>
      <w:r w:rsidRPr="006D390C">
        <w:rPr>
          <w:sz w:val="28"/>
          <w:szCs w:val="28"/>
        </w:rPr>
        <w:t xml:space="preserve"> проводит</w:t>
      </w:r>
      <w:proofErr w:type="gramEnd"/>
      <w:r w:rsidRPr="006D390C">
        <w:rPr>
          <w:sz w:val="28"/>
          <w:szCs w:val="28"/>
        </w:rPr>
        <w:t xml:space="preserve"> традиционную выставку своих работ и достижений в форме творческого вечера «</w:t>
      </w:r>
      <w:proofErr w:type="spellStart"/>
      <w:r w:rsidRPr="006D390C">
        <w:rPr>
          <w:sz w:val="28"/>
          <w:szCs w:val="28"/>
        </w:rPr>
        <w:t>АртФест</w:t>
      </w:r>
      <w:proofErr w:type="spellEnd"/>
      <w:r w:rsidRPr="006D390C">
        <w:rPr>
          <w:sz w:val="28"/>
          <w:szCs w:val="28"/>
        </w:rPr>
        <w:t xml:space="preserve">», на который приглашаются учителя, родители, будущие десятиклассники. </w:t>
      </w:r>
    </w:p>
    <w:p w14:paraId="631FA771" w14:textId="77777777" w:rsidR="004E7BC3" w:rsidRPr="004E7BC3" w:rsidRDefault="004E7BC3" w:rsidP="004E7BC3">
      <w:pPr>
        <w:pStyle w:val="ab"/>
        <w:ind w:left="0" w:firstLine="348"/>
        <w:jc w:val="both"/>
        <w:rPr>
          <w:b/>
          <w:bCs/>
          <w:sz w:val="28"/>
          <w:szCs w:val="28"/>
        </w:rPr>
      </w:pPr>
    </w:p>
    <w:p w14:paraId="186A0B31" w14:textId="77777777" w:rsidR="00575856" w:rsidRPr="0008727C" w:rsidRDefault="00575856" w:rsidP="0008727C">
      <w:pPr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7365"/>
      </w:tblGrid>
      <w:tr w:rsidR="00575856" w14:paraId="2C3ACFA3" w14:textId="77777777" w:rsidTr="00575856">
        <w:tc>
          <w:tcPr>
            <w:tcW w:w="2547" w:type="dxa"/>
          </w:tcPr>
          <w:p w14:paraId="65431A67" w14:textId="77777777" w:rsidR="00097074" w:rsidRPr="00DC233E" w:rsidRDefault="00575856" w:rsidP="00A039D1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Выставки</w:t>
            </w:r>
            <w:r w:rsidR="00097074" w:rsidRPr="00DC233E">
              <w:rPr>
                <w:sz w:val="28"/>
                <w:szCs w:val="28"/>
              </w:rPr>
              <w:t xml:space="preserve"> Дон Экспоцентр </w:t>
            </w:r>
          </w:p>
          <w:p w14:paraId="6ABE3318" w14:textId="7C79BC8B" w:rsidR="00575856" w:rsidRPr="00DC233E" w:rsidRDefault="00097074" w:rsidP="00A039D1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«Арт – Ростов»</w:t>
            </w:r>
          </w:p>
        </w:tc>
        <w:tc>
          <w:tcPr>
            <w:tcW w:w="7365" w:type="dxa"/>
          </w:tcPr>
          <w:p w14:paraId="7FE5B4B0" w14:textId="703E01AB" w:rsidR="00575856" w:rsidRPr="00DC233E" w:rsidRDefault="00575856" w:rsidP="00A039D1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2018 г. –</w:t>
            </w:r>
            <w:r w:rsidR="006D390C">
              <w:rPr>
                <w:sz w:val="28"/>
                <w:szCs w:val="28"/>
              </w:rPr>
              <w:t xml:space="preserve"> </w:t>
            </w:r>
            <w:r w:rsidRPr="00DC233E">
              <w:rPr>
                <w:sz w:val="28"/>
                <w:szCs w:val="28"/>
              </w:rPr>
              <w:t>«Шишкин. Одинокие леса»</w:t>
            </w:r>
          </w:p>
          <w:p w14:paraId="795F44AD" w14:textId="655037E4" w:rsidR="00575856" w:rsidRPr="00DC233E" w:rsidRDefault="00575856" w:rsidP="00A039D1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2019 г. – подлинники Кандинского «Девочка с персиками»</w:t>
            </w:r>
          </w:p>
          <w:p w14:paraId="5203E9D1" w14:textId="77777777" w:rsidR="00575856" w:rsidRPr="00DC233E" w:rsidRDefault="00575856" w:rsidP="00A039D1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2020г. – «</w:t>
            </w:r>
            <w:r w:rsidR="00097074" w:rsidRPr="00DC233E">
              <w:rPr>
                <w:sz w:val="28"/>
                <w:szCs w:val="28"/>
              </w:rPr>
              <w:t>Айвазовский. Гений и море»</w:t>
            </w:r>
          </w:p>
          <w:p w14:paraId="65F90ACC" w14:textId="77777777" w:rsidR="00097074" w:rsidRPr="00DC233E" w:rsidRDefault="00097074" w:rsidP="00A039D1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2021г. – «Репин. Учитель великих»</w:t>
            </w:r>
          </w:p>
          <w:p w14:paraId="1DBB0EFD" w14:textId="74D215A9" w:rsidR="00097074" w:rsidRPr="00DC233E" w:rsidRDefault="00097074" w:rsidP="00A039D1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2022г. – «Мой Куинджи»</w:t>
            </w:r>
          </w:p>
        </w:tc>
      </w:tr>
      <w:tr w:rsidR="00575856" w14:paraId="697330F9" w14:textId="77777777" w:rsidTr="00575856">
        <w:tc>
          <w:tcPr>
            <w:tcW w:w="2547" w:type="dxa"/>
          </w:tcPr>
          <w:p w14:paraId="673C5DE1" w14:textId="2A6BD90F" w:rsidR="00575856" w:rsidRPr="00DC233E" w:rsidRDefault="00F37540" w:rsidP="00A039D1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Ростовский областной музей изобразительных искусств</w:t>
            </w:r>
          </w:p>
        </w:tc>
        <w:tc>
          <w:tcPr>
            <w:tcW w:w="7365" w:type="dxa"/>
          </w:tcPr>
          <w:p w14:paraId="2806186C" w14:textId="2FF54AA9" w:rsidR="00A56A85" w:rsidRPr="00DC233E" w:rsidRDefault="006D390C" w:rsidP="00A039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2019г. – выставка Сальвадо</w:t>
            </w:r>
            <w:r w:rsidR="00A56A85" w:rsidRPr="00DC233E">
              <w:rPr>
                <w:sz w:val="28"/>
                <w:szCs w:val="28"/>
              </w:rPr>
              <w:t>ра Дали  «Сюрреализм – это я»</w:t>
            </w:r>
          </w:p>
          <w:p w14:paraId="4EE326B3" w14:textId="2080F9AF" w:rsidR="00A56A85" w:rsidRPr="00DC233E" w:rsidRDefault="00A56A85" w:rsidP="00A039D1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2020г. – «Русская дорога»</w:t>
            </w:r>
          </w:p>
          <w:p w14:paraId="00F30CA8" w14:textId="0EF7620E" w:rsidR="00F37540" w:rsidRPr="00DC233E" w:rsidRDefault="00F37540" w:rsidP="00A039D1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 xml:space="preserve">2021г. </w:t>
            </w:r>
            <w:r w:rsidR="00A56A85" w:rsidRPr="00DC233E">
              <w:rPr>
                <w:sz w:val="28"/>
                <w:szCs w:val="28"/>
              </w:rPr>
              <w:t>–</w:t>
            </w:r>
            <w:r w:rsidRPr="00DC233E">
              <w:rPr>
                <w:sz w:val="28"/>
                <w:szCs w:val="28"/>
              </w:rPr>
              <w:t xml:space="preserve"> </w:t>
            </w:r>
            <w:r w:rsidR="00A56A85" w:rsidRPr="00DC233E">
              <w:rPr>
                <w:sz w:val="28"/>
                <w:szCs w:val="28"/>
              </w:rPr>
              <w:t>«Михаил Врубель и художники серебряного века»</w:t>
            </w:r>
          </w:p>
          <w:p w14:paraId="7A02E6FA" w14:textId="69BFF8C8" w:rsidR="00575856" w:rsidRPr="00DC233E" w:rsidRDefault="00F37540" w:rsidP="00A039D1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2022г.</w:t>
            </w:r>
            <w:r w:rsidR="003E38E0" w:rsidRPr="00DC233E">
              <w:rPr>
                <w:sz w:val="28"/>
                <w:szCs w:val="28"/>
              </w:rPr>
              <w:t xml:space="preserve"> - </w:t>
            </w:r>
            <w:r w:rsidRPr="00DC233E">
              <w:rPr>
                <w:sz w:val="28"/>
                <w:szCs w:val="28"/>
              </w:rPr>
              <w:t>Русское искусство 17-начало 20 века</w:t>
            </w:r>
          </w:p>
          <w:p w14:paraId="11EA6D63" w14:textId="22A778B0" w:rsidR="00F37540" w:rsidRPr="00DC233E" w:rsidRDefault="00F37540" w:rsidP="00A039D1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2022г. – «Весенняя мозаика»</w:t>
            </w:r>
          </w:p>
        </w:tc>
      </w:tr>
      <w:tr w:rsidR="00F37540" w14:paraId="074CF726" w14:textId="77777777" w:rsidTr="00575856">
        <w:tc>
          <w:tcPr>
            <w:tcW w:w="2547" w:type="dxa"/>
          </w:tcPr>
          <w:p w14:paraId="032AC1A3" w14:textId="1C2419A2" w:rsidR="00F37540" w:rsidRPr="00DC233E" w:rsidRDefault="003E38E0" w:rsidP="00F37540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Художественные в</w:t>
            </w:r>
            <w:r w:rsidR="00E94B7B" w:rsidRPr="00DC233E">
              <w:rPr>
                <w:sz w:val="28"/>
                <w:szCs w:val="28"/>
              </w:rPr>
              <w:t>ыставки в городской публичной библиотеке</w:t>
            </w:r>
          </w:p>
        </w:tc>
        <w:tc>
          <w:tcPr>
            <w:tcW w:w="7365" w:type="dxa"/>
          </w:tcPr>
          <w:p w14:paraId="111C6C71" w14:textId="1DE31B37" w:rsidR="003E38E0" w:rsidRPr="00DC233E" w:rsidRDefault="003E38E0" w:rsidP="00F37540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2021г. – Учебный рисунок. Творческая графика</w:t>
            </w:r>
          </w:p>
          <w:p w14:paraId="31DDC511" w14:textId="5AC9F72D" w:rsidR="003E38E0" w:rsidRPr="00DC233E" w:rsidRDefault="003E38E0" w:rsidP="00F37540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 xml:space="preserve">2021г.- </w:t>
            </w:r>
            <w:hyperlink r:id="rId18" w:history="1">
              <w:r w:rsidRPr="00DC233E">
                <w:rPr>
                  <w:rStyle w:val="aa"/>
                  <w:color w:val="343A40"/>
                  <w:sz w:val="28"/>
                  <w:szCs w:val="28"/>
                  <w:u w:val="none"/>
                  <w:shd w:val="clear" w:color="auto" w:fill="FFFFFF"/>
                </w:rPr>
                <w:t xml:space="preserve">Выставка-конкурс творческих работ студентов РХУ имени М.Б. </w:t>
              </w:r>
              <w:proofErr w:type="spellStart"/>
              <w:r w:rsidRPr="00DC233E">
                <w:rPr>
                  <w:rStyle w:val="aa"/>
                  <w:color w:val="343A40"/>
                  <w:sz w:val="28"/>
                  <w:szCs w:val="28"/>
                  <w:u w:val="none"/>
                  <w:shd w:val="clear" w:color="auto" w:fill="FFFFFF"/>
                </w:rPr>
                <w:t>Грекова</w:t>
              </w:r>
              <w:proofErr w:type="spellEnd"/>
              <w:r w:rsidRPr="00DC233E">
                <w:rPr>
                  <w:rStyle w:val="aa"/>
                  <w:color w:val="343A40"/>
                  <w:sz w:val="28"/>
                  <w:szCs w:val="28"/>
                  <w:u w:val="none"/>
                  <w:shd w:val="clear" w:color="auto" w:fill="FFFFFF"/>
                </w:rPr>
                <w:t xml:space="preserve"> «Творцы XXI века»</w:t>
              </w:r>
            </w:hyperlink>
          </w:p>
          <w:p w14:paraId="671A8A91" w14:textId="6B8A409D" w:rsidR="00F37540" w:rsidRPr="00DC233E" w:rsidRDefault="00941EC0" w:rsidP="00F37540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2022г. – выставочный проект «Жанр»: «Пейзаж»</w:t>
            </w:r>
          </w:p>
          <w:p w14:paraId="1A534363" w14:textId="619BBD1F" w:rsidR="00941EC0" w:rsidRPr="00DC233E" w:rsidRDefault="003E38E0" w:rsidP="00F37540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 xml:space="preserve">2022г. - </w:t>
            </w:r>
            <w:r w:rsidR="00941EC0" w:rsidRPr="00DC233E">
              <w:rPr>
                <w:sz w:val="28"/>
                <w:szCs w:val="28"/>
              </w:rPr>
              <w:t>Персональная выставка Ан</w:t>
            </w:r>
            <w:r w:rsidRPr="00DC233E">
              <w:rPr>
                <w:sz w:val="28"/>
                <w:szCs w:val="28"/>
              </w:rPr>
              <w:t>д</w:t>
            </w:r>
            <w:r w:rsidR="00941EC0" w:rsidRPr="00DC233E">
              <w:rPr>
                <w:sz w:val="28"/>
                <w:szCs w:val="28"/>
              </w:rPr>
              <w:t>рея Лазаренко</w:t>
            </w:r>
          </w:p>
        </w:tc>
      </w:tr>
      <w:tr w:rsidR="00E94B7B" w14:paraId="78ECCFAD" w14:textId="77777777" w:rsidTr="00575856">
        <w:tc>
          <w:tcPr>
            <w:tcW w:w="2547" w:type="dxa"/>
          </w:tcPr>
          <w:p w14:paraId="2EB2308B" w14:textId="50A1E834" w:rsidR="00E94B7B" w:rsidRPr="00DC233E" w:rsidRDefault="00E94B7B" w:rsidP="00E94B7B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 xml:space="preserve">Экскурсии </w:t>
            </w:r>
          </w:p>
        </w:tc>
        <w:tc>
          <w:tcPr>
            <w:tcW w:w="7365" w:type="dxa"/>
          </w:tcPr>
          <w:p w14:paraId="04FCFFC5" w14:textId="15D2F9E1" w:rsidR="00E94B7B" w:rsidRPr="00DC233E" w:rsidRDefault="00E94B7B" w:rsidP="00E94B7B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АО «</w:t>
            </w:r>
            <w:proofErr w:type="spellStart"/>
            <w:r w:rsidRPr="00DC233E">
              <w:rPr>
                <w:sz w:val="28"/>
                <w:szCs w:val="28"/>
              </w:rPr>
              <w:t>Семикаракорская</w:t>
            </w:r>
            <w:proofErr w:type="spellEnd"/>
            <w:r w:rsidRPr="00DC233E">
              <w:rPr>
                <w:sz w:val="28"/>
                <w:szCs w:val="28"/>
              </w:rPr>
              <w:t xml:space="preserve"> керамика» с мастер-классом</w:t>
            </w:r>
            <w:r w:rsidR="006D390C">
              <w:rPr>
                <w:sz w:val="28"/>
                <w:szCs w:val="28"/>
              </w:rPr>
              <w:t xml:space="preserve"> (ежегодно)</w:t>
            </w:r>
          </w:p>
        </w:tc>
      </w:tr>
      <w:tr w:rsidR="00E94B7B" w14:paraId="7F9A4E3A" w14:textId="77777777" w:rsidTr="00575856">
        <w:tc>
          <w:tcPr>
            <w:tcW w:w="2547" w:type="dxa"/>
          </w:tcPr>
          <w:p w14:paraId="2FE81902" w14:textId="3DFC911D" w:rsidR="00E94B7B" w:rsidRPr="00DC233E" w:rsidRDefault="00E94B7B" w:rsidP="00E94B7B">
            <w:pPr>
              <w:jc w:val="both"/>
              <w:rPr>
                <w:sz w:val="28"/>
                <w:szCs w:val="28"/>
              </w:rPr>
            </w:pPr>
            <w:proofErr w:type="spellStart"/>
            <w:r w:rsidRPr="00DC233E">
              <w:rPr>
                <w:sz w:val="28"/>
                <w:szCs w:val="28"/>
              </w:rPr>
              <w:t>Плэнер</w:t>
            </w:r>
            <w:proofErr w:type="spellEnd"/>
            <w:r w:rsidRPr="00DC233E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65" w:type="dxa"/>
          </w:tcPr>
          <w:p w14:paraId="1D57E333" w14:textId="77777777" w:rsidR="00E94B7B" w:rsidRPr="00DC233E" w:rsidRDefault="00E94B7B" w:rsidP="00E94B7B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2020г. - «Флора и фауна зоопарка»</w:t>
            </w:r>
          </w:p>
          <w:p w14:paraId="4FB3D0F3" w14:textId="77777777" w:rsidR="00E94B7B" w:rsidRPr="00DC233E" w:rsidRDefault="00E94B7B" w:rsidP="00E94B7B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2021г.- «Мой любимый Ворошиловский район»</w:t>
            </w:r>
          </w:p>
          <w:p w14:paraId="4063E7AC" w14:textId="58DE0AB6" w:rsidR="00E94B7B" w:rsidRPr="00DC233E" w:rsidRDefault="00E94B7B" w:rsidP="00E94B7B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2021г. – «</w:t>
            </w:r>
            <w:r w:rsidR="003E38E0" w:rsidRPr="00DC233E">
              <w:rPr>
                <w:sz w:val="28"/>
                <w:szCs w:val="28"/>
              </w:rPr>
              <w:t>Г</w:t>
            </w:r>
            <w:r w:rsidRPr="00DC233E">
              <w:rPr>
                <w:sz w:val="28"/>
                <w:szCs w:val="28"/>
              </w:rPr>
              <w:t>ород Ростов-на-Дону»</w:t>
            </w:r>
          </w:p>
          <w:p w14:paraId="761430A0" w14:textId="2FF811A7" w:rsidR="00E94B7B" w:rsidRPr="00DC233E" w:rsidRDefault="00E94B7B" w:rsidP="00E94B7B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2022г. – «Весна пришла»</w:t>
            </w:r>
          </w:p>
        </w:tc>
      </w:tr>
      <w:tr w:rsidR="00E94B7B" w14:paraId="35B85313" w14:textId="77777777" w:rsidTr="00575856">
        <w:tc>
          <w:tcPr>
            <w:tcW w:w="2547" w:type="dxa"/>
          </w:tcPr>
          <w:p w14:paraId="5DB7FAAF" w14:textId="4F53F5C1" w:rsidR="001A4305" w:rsidRPr="00DC233E" w:rsidRDefault="001A4305" w:rsidP="00E94B7B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 xml:space="preserve">В рамках проекта «В мастерской </w:t>
            </w:r>
            <w:r w:rsidRPr="00DC233E">
              <w:rPr>
                <w:sz w:val="28"/>
                <w:szCs w:val="28"/>
              </w:rPr>
              <w:lastRenderedPageBreak/>
              <w:t>художника» просмотр фильмов</w:t>
            </w:r>
          </w:p>
        </w:tc>
        <w:tc>
          <w:tcPr>
            <w:tcW w:w="7365" w:type="dxa"/>
          </w:tcPr>
          <w:p w14:paraId="2D1A5E2A" w14:textId="4331CD25" w:rsidR="00A47AB8" w:rsidRPr="00DC233E" w:rsidRDefault="00A47AB8" w:rsidP="00E94B7B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lastRenderedPageBreak/>
              <w:t xml:space="preserve">2020г. – «Василий Романенко» </w:t>
            </w:r>
            <w:r w:rsidRPr="00DC233E">
              <w:rPr>
                <w:color w:val="030303"/>
                <w:sz w:val="28"/>
                <w:szCs w:val="28"/>
                <w:shd w:val="clear" w:color="auto" w:fill="F9F9F9"/>
              </w:rPr>
              <w:t>член Союза Художников России  профессор кафедры живописи, графики и скульптуры ЮФУ.</w:t>
            </w:r>
          </w:p>
          <w:p w14:paraId="478D0847" w14:textId="6897E818" w:rsidR="001A4305" w:rsidRPr="00DC233E" w:rsidRDefault="001A4305" w:rsidP="00E94B7B">
            <w:pPr>
              <w:jc w:val="both"/>
              <w:rPr>
                <w:color w:val="030303"/>
                <w:sz w:val="28"/>
                <w:szCs w:val="28"/>
                <w:shd w:val="clear" w:color="auto" w:fill="F9F9F9"/>
              </w:rPr>
            </w:pPr>
            <w:r w:rsidRPr="00DC233E">
              <w:rPr>
                <w:sz w:val="28"/>
                <w:szCs w:val="28"/>
              </w:rPr>
              <w:lastRenderedPageBreak/>
              <w:t>2021г. –</w:t>
            </w:r>
            <w:r w:rsidR="00A47AB8" w:rsidRPr="00DC233E">
              <w:rPr>
                <w:sz w:val="28"/>
                <w:szCs w:val="28"/>
              </w:rPr>
              <w:t xml:space="preserve"> </w:t>
            </w:r>
            <w:r w:rsidRPr="00DC233E">
              <w:rPr>
                <w:sz w:val="28"/>
                <w:szCs w:val="28"/>
              </w:rPr>
              <w:t xml:space="preserve">«Анатолий </w:t>
            </w:r>
            <w:proofErr w:type="spellStart"/>
            <w:r w:rsidRPr="00DC233E">
              <w:rPr>
                <w:sz w:val="28"/>
                <w:szCs w:val="28"/>
              </w:rPr>
              <w:t>Скнарин</w:t>
            </w:r>
            <w:proofErr w:type="spellEnd"/>
            <w:r w:rsidRPr="00DC233E">
              <w:rPr>
                <w:sz w:val="28"/>
                <w:szCs w:val="28"/>
              </w:rPr>
              <w:t>»</w:t>
            </w:r>
            <w:r w:rsidR="00A47AB8" w:rsidRPr="00DC233E">
              <w:rPr>
                <w:color w:val="030303"/>
                <w:sz w:val="28"/>
                <w:szCs w:val="28"/>
                <w:shd w:val="clear" w:color="auto" w:fill="F9F9F9"/>
              </w:rPr>
              <w:t xml:space="preserve"> скульптор и президент Ростовского регионального отделения Общероссийской общественной организации «Творческий союз художников России».</w:t>
            </w:r>
          </w:p>
          <w:p w14:paraId="26AFD0E3" w14:textId="3B8086FC" w:rsidR="00A47AB8" w:rsidRPr="00DC233E" w:rsidRDefault="00A47AB8" w:rsidP="00941EC0">
            <w:pPr>
              <w:rPr>
                <w:sz w:val="28"/>
                <w:szCs w:val="28"/>
              </w:rPr>
            </w:pPr>
            <w:r w:rsidRPr="00DC233E">
              <w:rPr>
                <w:color w:val="030303"/>
                <w:sz w:val="28"/>
                <w:szCs w:val="28"/>
                <w:shd w:val="clear" w:color="auto" w:fill="F9F9F9"/>
              </w:rPr>
              <w:t xml:space="preserve">2021г. – «Александр </w:t>
            </w:r>
            <w:proofErr w:type="spellStart"/>
            <w:r w:rsidRPr="00DC233E">
              <w:rPr>
                <w:color w:val="030303"/>
                <w:sz w:val="28"/>
                <w:szCs w:val="28"/>
                <w:shd w:val="clear" w:color="auto" w:fill="F9F9F9"/>
              </w:rPr>
              <w:t>Семергей</w:t>
            </w:r>
            <w:proofErr w:type="spellEnd"/>
            <w:r w:rsidRPr="00DC233E">
              <w:rPr>
                <w:color w:val="030303"/>
                <w:sz w:val="28"/>
                <w:szCs w:val="28"/>
                <w:shd w:val="clear" w:color="auto" w:fill="F9F9F9"/>
              </w:rPr>
              <w:t>» участник межрегиональных, всероссийских, международных художественных выставок, Член Союза художников России, с 2018 года по настоящее время художник-стажер творческой мастерской графики Российской академии художеств (Москва), Доцент кафедры живописи, графики и скульптуры Южного федерального университета.</w:t>
            </w:r>
          </w:p>
          <w:p w14:paraId="7208ECA7" w14:textId="77777777" w:rsidR="001A4305" w:rsidRPr="00DC233E" w:rsidRDefault="001A4305" w:rsidP="00E94B7B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 xml:space="preserve">2022г. - </w:t>
            </w:r>
            <w:r w:rsidR="00E94B7B" w:rsidRPr="00DC233E">
              <w:rPr>
                <w:sz w:val="28"/>
                <w:szCs w:val="28"/>
              </w:rPr>
              <w:t>«Марина Володина»</w:t>
            </w:r>
            <w:r w:rsidRPr="00DC233E">
              <w:rPr>
                <w:sz w:val="28"/>
                <w:szCs w:val="28"/>
              </w:rPr>
              <w:t xml:space="preserve"> ростовская художница, член Союза художников России</w:t>
            </w:r>
            <w:r w:rsidR="00A47AB8" w:rsidRPr="00DC233E">
              <w:rPr>
                <w:sz w:val="28"/>
                <w:szCs w:val="28"/>
              </w:rPr>
              <w:t>.</w:t>
            </w:r>
          </w:p>
          <w:p w14:paraId="7618EFE6" w14:textId="5F013849" w:rsidR="00A47AB8" w:rsidRPr="00DC233E" w:rsidRDefault="00A47AB8" w:rsidP="00E94B7B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 xml:space="preserve">2022г. </w:t>
            </w:r>
            <w:r w:rsidR="00941EC0" w:rsidRPr="00DC233E">
              <w:rPr>
                <w:sz w:val="28"/>
                <w:szCs w:val="28"/>
              </w:rPr>
              <w:t>–</w:t>
            </w:r>
            <w:r w:rsidRPr="00DC233E">
              <w:rPr>
                <w:sz w:val="28"/>
                <w:szCs w:val="28"/>
              </w:rPr>
              <w:t xml:space="preserve"> </w:t>
            </w:r>
            <w:r w:rsidR="00941EC0" w:rsidRPr="00DC233E">
              <w:rPr>
                <w:sz w:val="28"/>
                <w:szCs w:val="28"/>
              </w:rPr>
              <w:t xml:space="preserve">«Владимир Куприянов» </w:t>
            </w:r>
            <w:r w:rsidR="00941EC0" w:rsidRPr="00DC233E">
              <w:rPr>
                <w:color w:val="030303"/>
                <w:sz w:val="28"/>
                <w:szCs w:val="28"/>
                <w:shd w:val="clear" w:color="auto" w:fill="F9F9F9"/>
              </w:rPr>
              <w:t>Профессор кафедры изобразительного искусства Института архитектуры и искусств ЮФУ, Владимир Петрович был награжден серебряной медалью Российской Академии художеств за цикл «Донцы».</w:t>
            </w:r>
          </w:p>
        </w:tc>
      </w:tr>
      <w:tr w:rsidR="00F63C7D" w14:paraId="44B04401" w14:textId="77777777" w:rsidTr="00575856">
        <w:tc>
          <w:tcPr>
            <w:tcW w:w="2547" w:type="dxa"/>
          </w:tcPr>
          <w:p w14:paraId="1B223D3C" w14:textId="3FB9C48B" w:rsidR="00F63C7D" w:rsidRPr="00DC233E" w:rsidRDefault="00F63C7D" w:rsidP="00E94B7B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lastRenderedPageBreak/>
              <w:t>Мастер классы</w:t>
            </w:r>
          </w:p>
        </w:tc>
        <w:tc>
          <w:tcPr>
            <w:tcW w:w="7365" w:type="dxa"/>
          </w:tcPr>
          <w:p w14:paraId="4C2BBDBC" w14:textId="38E57D7D" w:rsidR="00F63C7D" w:rsidRPr="00DC233E" w:rsidRDefault="00F63C7D" w:rsidP="00F63C7D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="Times New Roman" w:hAnsi="Times New Roman" w:cs="Times New Roman"/>
                <w:color w:val="282B30"/>
                <w:kern w:val="36"/>
                <w:sz w:val="28"/>
                <w:szCs w:val="28"/>
              </w:rPr>
            </w:pPr>
            <w:r w:rsidRPr="00DC23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2021г. </w:t>
            </w:r>
            <w:r w:rsidRPr="00DC233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C233E">
              <w:rPr>
                <w:rFonts w:ascii="Times New Roman" w:eastAsia="Times New Roman" w:hAnsi="Times New Roman" w:cs="Times New Roman"/>
                <w:color w:val="282B30"/>
                <w:kern w:val="36"/>
                <w:sz w:val="28"/>
                <w:szCs w:val="28"/>
              </w:rPr>
              <w:t xml:space="preserve">«Кукла на каблучках» от мастера народной куклы Элины </w:t>
            </w:r>
            <w:proofErr w:type="spellStart"/>
            <w:r w:rsidRPr="00DC233E">
              <w:rPr>
                <w:rFonts w:ascii="Times New Roman" w:eastAsia="Times New Roman" w:hAnsi="Times New Roman" w:cs="Times New Roman"/>
                <w:color w:val="282B30"/>
                <w:kern w:val="36"/>
                <w:sz w:val="28"/>
                <w:szCs w:val="28"/>
              </w:rPr>
              <w:t>Карпика</w:t>
            </w:r>
            <w:proofErr w:type="spellEnd"/>
            <w:r w:rsidRPr="00DC233E">
              <w:rPr>
                <w:rFonts w:ascii="Times New Roman" w:eastAsia="Times New Roman" w:hAnsi="Times New Roman" w:cs="Times New Roman"/>
                <w:color w:val="282B30"/>
                <w:kern w:val="36"/>
                <w:sz w:val="28"/>
                <w:szCs w:val="28"/>
              </w:rPr>
              <w:t xml:space="preserve"> </w:t>
            </w:r>
          </w:p>
          <w:p w14:paraId="570C03DF" w14:textId="4CAF3413" w:rsidR="003402A6" w:rsidRPr="00DC233E" w:rsidRDefault="003402A6" w:rsidP="003402A6">
            <w:pPr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2021г.- «</w:t>
            </w:r>
            <w:r w:rsidRPr="00DC233E">
              <w:rPr>
                <w:rFonts w:eastAsia="Times New Roman"/>
                <w:color w:val="282B30"/>
                <w:kern w:val="36"/>
                <w:sz w:val="28"/>
                <w:szCs w:val="28"/>
              </w:rPr>
              <w:t xml:space="preserve">Девочка на узелках» от народного мастера России Ирины </w:t>
            </w:r>
            <w:proofErr w:type="spellStart"/>
            <w:r w:rsidRPr="00DC233E">
              <w:rPr>
                <w:rFonts w:eastAsia="Times New Roman"/>
                <w:color w:val="282B30"/>
                <w:kern w:val="36"/>
                <w:sz w:val="28"/>
                <w:szCs w:val="28"/>
              </w:rPr>
              <w:t>Агаевой</w:t>
            </w:r>
            <w:proofErr w:type="spellEnd"/>
          </w:p>
          <w:p w14:paraId="218B4F2B" w14:textId="639712C1" w:rsidR="003402A6" w:rsidRPr="00DC233E" w:rsidRDefault="00F63C7D" w:rsidP="003402A6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 xml:space="preserve">2022г. – </w:t>
            </w:r>
            <w:r w:rsidR="003402A6" w:rsidRPr="00DC233E">
              <w:rPr>
                <w:sz w:val="28"/>
                <w:szCs w:val="28"/>
              </w:rPr>
              <w:t>«3</w:t>
            </w:r>
            <w:r w:rsidR="003402A6" w:rsidRPr="00DC233E">
              <w:rPr>
                <w:sz w:val="28"/>
                <w:szCs w:val="28"/>
                <w:lang w:val="en-US"/>
              </w:rPr>
              <w:t>D</w:t>
            </w:r>
            <w:r w:rsidR="003402A6" w:rsidRPr="00DC233E">
              <w:rPr>
                <w:sz w:val="28"/>
                <w:szCs w:val="28"/>
              </w:rPr>
              <w:t xml:space="preserve"> иллюзии»</w:t>
            </w:r>
          </w:p>
          <w:p w14:paraId="0B93EB23" w14:textId="2996291A" w:rsidR="00C74401" w:rsidRPr="00DC233E" w:rsidRDefault="00F63C7D" w:rsidP="00E94B7B">
            <w:pPr>
              <w:jc w:val="both"/>
              <w:rPr>
                <w:sz w:val="28"/>
                <w:szCs w:val="28"/>
              </w:rPr>
            </w:pPr>
            <w:r w:rsidRPr="00DC233E">
              <w:rPr>
                <w:sz w:val="28"/>
                <w:szCs w:val="28"/>
              </w:rPr>
              <w:t>2022г. -</w:t>
            </w:r>
            <w:r w:rsidR="003F7860" w:rsidRPr="00DC233E">
              <w:rPr>
                <w:color w:val="3C3C3C"/>
                <w:sz w:val="28"/>
                <w:szCs w:val="28"/>
              </w:rPr>
              <w:t>DSPL ART-2022</w:t>
            </w:r>
            <w:r w:rsidR="003F7860" w:rsidRPr="00DC233E">
              <w:rPr>
                <w:rFonts w:ascii="Noto Serif" w:hAnsi="Noto Serif" w:cs="Noto Serif"/>
                <w:color w:val="3C3C3C"/>
                <w:sz w:val="28"/>
                <w:szCs w:val="28"/>
              </w:rPr>
              <w:t xml:space="preserve"> </w:t>
            </w:r>
            <w:r w:rsidR="00C74401" w:rsidRPr="00DC233E">
              <w:rPr>
                <w:sz w:val="28"/>
                <w:szCs w:val="28"/>
              </w:rPr>
              <w:t xml:space="preserve"> </w:t>
            </w:r>
            <w:r w:rsidR="003F7860" w:rsidRPr="00DC233E">
              <w:rPr>
                <w:sz w:val="28"/>
                <w:szCs w:val="28"/>
              </w:rPr>
              <w:t xml:space="preserve">VII </w:t>
            </w:r>
            <w:r w:rsidR="00C74401" w:rsidRPr="00DC233E">
              <w:rPr>
                <w:sz w:val="28"/>
                <w:szCs w:val="28"/>
              </w:rPr>
              <w:t>фестиваль современного искусст</w:t>
            </w:r>
            <w:r w:rsidR="003F7860" w:rsidRPr="00DC233E">
              <w:rPr>
                <w:sz w:val="28"/>
                <w:szCs w:val="28"/>
              </w:rPr>
              <w:t>ва</w:t>
            </w:r>
          </w:p>
        </w:tc>
      </w:tr>
    </w:tbl>
    <w:p w14:paraId="44442CED" w14:textId="77777777" w:rsidR="00A039D1" w:rsidRDefault="00A039D1" w:rsidP="00A039D1">
      <w:pPr>
        <w:jc w:val="both"/>
        <w:rPr>
          <w:sz w:val="26"/>
          <w:szCs w:val="26"/>
        </w:rPr>
      </w:pPr>
    </w:p>
    <w:p w14:paraId="591625D8" w14:textId="6C811A3A" w:rsidR="003F7860" w:rsidRPr="006D390C" w:rsidRDefault="003F7860" w:rsidP="004E7BC3">
      <w:pPr>
        <w:jc w:val="center"/>
        <w:rPr>
          <w:b/>
          <w:bCs/>
          <w:sz w:val="28"/>
          <w:szCs w:val="28"/>
        </w:rPr>
      </w:pPr>
      <w:r w:rsidRPr="006D390C">
        <w:rPr>
          <w:b/>
          <w:bCs/>
          <w:sz w:val="28"/>
          <w:szCs w:val="28"/>
        </w:rPr>
        <w:t xml:space="preserve">Результативность </w:t>
      </w:r>
      <w:r w:rsidR="0008727C">
        <w:rPr>
          <w:b/>
          <w:bCs/>
          <w:sz w:val="28"/>
          <w:szCs w:val="28"/>
        </w:rPr>
        <w:t xml:space="preserve">участия в олимпиадах, конкурсах, конференциях обучающихся </w:t>
      </w:r>
      <w:r w:rsidRPr="006D390C">
        <w:rPr>
          <w:b/>
          <w:bCs/>
          <w:sz w:val="28"/>
          <w:szCs w:val="28"/>
        </w:rPr>
        <w:t>профильных классов</w:t>
      </w:r>
    </w:p>
    <w:p w14:paraId="5B084E8E" w14:textId="2AD43909" w:rsidR="002D3776" w:rsidRDefault="002D3776" w:rsidP="003F786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2021 год</w:t>
      </w:r>
    </w:p>
    <w:tbl>
      <w:tblPr>
        <w:tblStyle w:val="a7"/>
        <w:tblW w:w="10201" w:type="dxa"/>
        <w:tblLook w:val="04A0" w:firstRow="1" w:lastRow="0" w:firstColumn="1" w:lastColumn="0" w:noHBand="0" w:noVBand="1"/>
      </w:tblPr>
      <w:tblGrid>
        <w:gridCol w:w="1276"/>
        <w:gridCol w:w="5361"/>
        <w:gridCol w:w="3564"/>
      </w:tblGrid>
      <w:tr w:rsidR="002D3776" w:rsidRPr="005D4FD4" w14:paraId="305C3934" w14:textId="77777777" w:rsidTr="0085761B">
        <w:tc>
          <w:tcPr>
            <w:tcW w:w="1276" w:type="dxa"/>
          </w:tcPr>
          <w:p w14:paraId="5DAA0C90" w14:textId="77777777" w:rsidR="002D3776" w:rsidRPr="005D4FD4" w:rsidRDefault="002D3776" w:rsidP="0085761B">
            <w:pPr>
              <w:jc w:val="center"/>
              <w:rPr>
                <w:b/>
                <w:bCs/>
                <w:sz w:val="28"/>
                <w:szCs w:val="28"/>
              </w:rPr>
            </w:pPr>
            <w:r w:rsidRPr="005D4FD4">
              <w:rPr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5361" w:type="dxa"/>
          </w:tcPr>
          <w:p w14:paraId="5FB0D085" w14:textId="77777777" w:rsidR="002D3776" w:rsidRPr="005D4FD4" w:rsidRDefault="002D3776" w:rsidP="0085761B">
            <w:pPr>
              <w:jc w:val="center"/>
              <w:rPr>
                <w:b/>
                <w:bCs/>
                <w:sz w:val="28"/>
                <w:szCs w:val="28"/>
              </w:rPr>
            </w:pPr>
            <w:r w:rsidRPr="005D4FD4">
              <w:rPr>
                <w:b/>
                <w:bCs/>
                <w:sz w:val="28"/>
                <w:szCs w:val="28"/>
              </w:rPr>
              <w:t>Название конкурса</w:t>
            </w:r>
          </w:p>
        </w:tc>
        <w:tc>
          <w:tcPr>
            <w:tcW w:w="3564" w:type="dxa"/>
          </w:tcPr>
          <w:p w14:paraId="1D3C60D9" w14:textId="77777777" w:rsidR="002D3776" w:rsidRPr="005D4FD4" w:rsidRDefault="002D3776" w:rsidP="0085761B">
            <w:pPr>
              <w:jc w:val="center"/>
              <w:rPr>
                <w:b/>
                <w:bCs/>
                <w:sz w:val="28"/>
                <w:szCs w:val="28"/>
              </w:rPr>
            </w:pPr>
            <w:r w:rsidRPr="005D4FD4">
              <w:rPr>
                <w:b/>
                <w:bCs/>
                <w:sz w:val="28"/>
                <w:szCs w:val="28"/>
              </w:rPr>
              <w:t>результативность</w:t>
            </w:r>
          </w:p>
        </w:tc>
      </w:tr>
      <w:tr w:rsidR="002D3776" w:rsidRPr="006D390C" w14:paraId="51714A7E" w14:textId="77777777" w:rsidTr="0085761B">
        <w:tc>
          <w:tcPr>
            <w:tcW w:w="1276" w:type="dxa"/>
          </w:tcPr>
          <w:p w14:paraId="60CEDB0B" w14:textId="3AC81106" w:rsidR="002D3776" w:rsidRPr="006D390C" w:rsidRDefault="002D3776" w:rsidP="002D3776">
            <w:pPr>
              <w:jc w:val="center"/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октябрь</w:t>
            </w:r>
          </w:p>
        </w:tc>
        <w:tc>
          <w:tcPr>
            <w:tcW w:w="5361" w:type="dxa"/>
          </w:tcPr>
          <w:p w14:paraId="7724FF90" w14:textId="77777777" w:rsidR="002D3776" w:rsidRPr="006D390C" w:rsidRDefault="002D3776" w:rsidP="002D3776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 xml:space="preserve">Международный конкурс для детей и молодежи «Проектная деятельность»  </w:t>
            </w:r>
          </w:p>
          <w:p w14:paraId="7AB6107B" w14:textId="616D22C2" w:rsidR="002D3776" w:rsidRPr="006D390C" w:rsidRDefault="002D3776" w:rsidP="002D3776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390C">
              <w:rPr>
                <w:sz w:val="28"/>
                <w:szCs w:val="28"/>
              </w:rPr>
              <w:t xml:space="preserve">Ассоциация педагогов России </w:t>
            </w:r>
            <w:proofErr w:type="spellStart"/>
            <w:r w:rsidRPr="006D390C">
              <w:rPr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3564" w:type="dxa"/>
          </w:tcPr>
          <w:p w14:paraId="35A33692" w14:textId="18EF6066" w:rsidR="002D3776" w:rsidRPr="006D390C" w:rsidRDefault="002D3776" w:rsidP="002D3776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Победитель - 1</w:t>
            </w:r>
          </w:p>
        </w:tc>
      </w:tr>
      <w:tr w:rsidR="002D3776" w:rsidRPr="006D390C" w14:paraId="2838B415" w14:textId="77777777" w:rsidTr="0085761B">
        <w:tc>
          <w:tcPr>
            <w:tcW w:w="1276" w:type="dxa"/>
          </w:tcPr>
          <w:p w14:paraId="649EF59E" w14:textId="44AB7BB7" w:rsidR="002D3776" w:rsidRPr="006D390C" w:rsidRDefault="002D3776" w:rsidP="002D3776">
            <w:pPr>
              <w:jc w:val="center"/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октябрь</w:t>
            </w:r>
          </w:p>
        </w:tc>
        <w:tc>
          <w:tcPr>
            <w:tcW w:w="5361" w:type="dxa"/>
          </w:tcPr>
          <w:p w14:paraId="6E1EA43E" w14:textId="77777777" w:rsidR="002D3776" w:rsidRPr="006D390C" w:rsidRDefault="002D3776" w:rsidP="002D3776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 xml:space="preserve">Международный конкурс для детей и молодежи «Исследовательская работа» </w:t>
            </w:r>
          </w:p>
          <w:p w14:paraId="4141A370" w14:textId="288FDB5B" w:rsidR="002D3776" w:rsidRPr="006D390C" w:rsidRDefault="002D3776" w:rsidP="002D3776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390C">
              <w:rPr>
                <w:sz w:val="28"/>
                <w:szCs w:val="28"/>
              </w:rPr>
              <w:t xml:space="preserve">Ассоциация педагогов России </w:t>
            </w:r>
            <w:proofErr w:type="spellStart"/>
            <w:r w:rsidRPr="006D390C">
              <w:rPr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3564" w:type="dxa"/>
          </w:tcPr>
          <w:p w14:paraId="0E27CEE4" w14:textId="7227F21B" w:rsidR="002D3776" w:rsidRPr="006D390C" w:rsidRDefault="006D390C" w:rsidP="002D37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Победитель -</w:t>
            </w:r>
            <w:r w:rsidR="002D3776" w:rsidRPr="006D390C">
              <w:rPr>
                <w:sz w:val="28"/>
                <w:szCs w:val="28"/>
              </w:rPr>
              <w:t xml:space="preserve"> 1</w:t>
            </w:r>
          </w:p>
        </w:tc>
      </w:tr>
      <w:tr w:rsidR="002D3776" w:rsidRPr="006D390C" w14:paraId="6A0C0308" w14:textId="77777777" w:rsidTr="0085761B">
        <w:tc>
          <w:tcPr>
            <w:tcW w:w="1276" w:type="dxa"/>
          </w:tcPr>
          <w:p w14:paraId="34085E46" w14:textId="7FE76E43" w:rsidR="002D3776" w:rsidRPr="006D390C" w:rsidRDefault="002D3776" w:rsidP="002D3776">
            <w:pPr>
              <w:jc w:val="center"/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ноябрь</w:t>
            </w:r>
          </w:p>
        </w:tc>
        <w:tc>
          <w:tcPr>
            <w:tcW w:w="5361" w:type="dxa"/>
          </w:tcPr>
          <w:p w14:paraId="4015607F" w14:textId="77777777" w:rsidR="002D3776" w:rsidRPr="006D390C" w:rsidRDefault="002D3776" w:rsidP="002D377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64" w:type="dxa"/>
          </w:tcPr>
          <w:p w14:paraId="0F23C367" w14:textId="77777777" w:rsidR="002D3776" w:rsidRPr="006D390C" w:rsidRDefault="002D3776" w:rsidP="002D3776">
            <w:pPr>
              <w:rPr>
                <w:sz w:val="28"/>
                <w:szCs w:val="28"/>
              </w:rPr>
            </w:pPr>
          </w:p>
        </w:tc>
      </w:tr>
      <w:tr w:rsidR="002D3776" w:rsidRPr="006D390C" w14:paraId="2401C0D0" w14:textId="77777777" w:rsidTr="0085761B">
        <w:tc>
          <w:tcPr>
            <w:tcW w:w="1276" w:type="dxa"/>
          </w:tcPr>
          <w:p w14:paraId="556D18AC" w14:textId="47D37744" w:rsidR="002D3776" w:rsidRPr="006D390C" w:rsidRDefault="002D3776" w:rsidP="002D3776">
            <w:pPr>
              <w:jc w:val="center"/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декабрь</w:t>
            </w:r>
          </w:p>
        </w:tc>
        <w:tc>
          <w:tcPr>
            <w:tcW w:w="5361" w:type="dxa"/>
          </w:tcPr>
          <w:p w14:paraId="55585C98" w14:textId="50365B09" w:rsidR="002D3776" w:rsidRPr="006D390C" w:rsidRDefault="002D3776" w:rsidP="002D3776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390C">
              <w:rPr>
                <w:sz w:val="28"/>
                <w:szCs w:val="28"/>
              </w:rPr>
              <w:t>Конкурс новогодних поделок «Символ года 2021» Дон-Экспоцентр и благотворительный фонд «</w:t>
            </w:r>
            <w:proofErr w:type="spellStart"/>
            <w:r w:rsidRPr="006D390C">
              <w:rPr>
                <w:sz w:val="28"/>
                <w:szCs w:val="28"/>
              </w:rPr>
              <w:t>Русфонд</w:t>
            </w:r>
            <w:proofErr w:type="spellEnd"/>
            <w:r w:rsidRPr="006D390C">
              <w:rPr>
                <w:sz w:val="28"/>
                <w:szCs w:val="28"/>
              </w:rPr>
              <w:t>»</w:t>
            </w:r>
          </w:p>
        </w:tc>
        <w:tc>
          <w:tcPr>
            <w:tcW w:w="3564" w:type="dxa"/>
          </w:tcPr>
          <w:p w14:paraId="39E51274" w14:textId="7770B676" w:rsidR="002D3776" w:rsidRPr="006D390C" w:rsidRDefault="002D3776" w:rsidP="002D3776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участие</w:t>
            </w:r>
          </w:p>
        </w:tc>
      </w:tr>
      <w:tr w:rsidR="005C0FFC" w:rsidRPr="006D390C" w14:paraId="2C011816" w14:textId="77777777" w:rsidTr="0085761B">
        <w:tc>
          <w:tcPr>
            <w:tcW w:w="1276" w:type="dxa"/>
          </w:tcPr>
          <w:p w14:paraId="37F4E128" w14:textId="716D49E4" w:rsidR="005C0FFC" w:rsidRPr="006D390C" w:rsidRDefault="005C0FFC" w:rsidP="005C0FFC">
            <w:pPr>
              <w:jc w:val="center"/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декабрь</w:t>
            </w:r>
          </w:p>
        </w:tc>
        <w:tc>
          <w:tcPr>
            <w:tcW w:w="5361" w:type="dxa"/>
          </w:tcPr>
          <w:p w14:paraId="486E89FB" w14:textId="6251648F" w:rsidR="005C0FFC" w:rsidRPr="006D390C" w:rsidRDefault="005C0FFC" w:rsidP="005C0FF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390C">
              <w:rPr>
                <w:sz w:val="28"/>
                <w:szCs w:val="28"/>
              </w:rPr>
              <w:t>Олимпиада по ИЗО районный этап</w:t>
            </w:r>
          </w:p>
        </w:tc>
        <w:tc>
          <w:tcPr>
            <w:tcW w:w="3564" w:type="dxa"/>
          </w:tcPr>
          <w:p w14:paraId="53B042D7" w14:textId="75517E30" w:rsidR="005C0FFC" w:rsidRPr="006D390C" w:rsidRDefault="005C0FFC" w:rsidP="005C0FFC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Победитель – 1, призеры - 2</w:t>
            </w:r>
          </w:p>
        </w:tc>
      </w:tr>
      <w:tr w:rsidR="005C0FFC" w:rsidRPr="006D390C" w14:paraId="03A143CE" w14:textId="77777777" w:rsidTr="0085761B">
        <w:tc>
          <w:tcPr>
            <w:tcW w:w="1276" w:type="dxa"/>
          </w:tcPr>
          <w:p w14:paraId="5205B70B" w14:textId="3D2F7557" w:rsidR="005C0FFC" w:rsidRPr="006D390C" w:rsidRDefault="005C0FFC" w:rsidP="005C0FFC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апрель</w:t>
            </w:r>
          </w:p>
        </w:tc>
        <w:tc>
          <w:tcPr>
            <w:tcW w:w="5361" w:type="dxa"/>
          </w:tcPr>
          <w:p w14:paraId="404C12E3" w14:textId="69C3536A" w:rsidR="005C0FFC" w:rsidRPr="006D390C" w:rsidRDefault="005C0FFC" w:rsidP="005C0FF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390C">
              <w:rPr>
                <w:sz w:val="28"/>
                <w:szCs w:val="28"/>
              </w:rPr>
              <w:t>Районная конференция «Открытие» направление «Творчество и искусство»</w:t>
            </w:r>
          </w:p>
        </w:tc>
        <w:tc>
          <w:tcPr>
            <w:tcW w:w="3564" w:type="dxa"/>
          </w:tcPr>
          <w:p w14:paraId="353291A3" w14:textId="77777777" w:rsidR="005C0FFC" w:rsidRPr="006D390C" w:rsidRDefault="005C0FFC" w:rsidP="005C0FFC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Победитель- 1</w:t>
            </w:r>
          </w:p>
          <w:p w14:paraId="417D6BE7" w14:textId="151E4BF4" w:rsidR="005C0FFC" w:rsidRPr="006D390C" w:rsidRDefault="005C0FFC" w:rsidP="005C0FFC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Призеры -2</w:t>
            </w:r>
          </w:p>
        </w:tc>
      </w:tr>
      <w:tr w:rsidR="005C0FFC" w:rsidRPr="006D390C" w14:paraId="347443C7" w14:textId="77777777" w:rsidTr="0085761B">
        <w:tc>
          <w:tcPr>
            <w:tcW w:w="1276" w:type="dxa"/>
          </w:tcPr>
          <w:p w14:paraId="5D3F58B9" w14:textId="2C8B5662" w:rsidR="005C0FFC" w:rsidRPr="006D390C" w:rsidRDefault="005C0FFC" w:rsidP="005C0FFC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апрель</w:t>
            </w:r>
          </w:p>
        </w:tc>
        <w:tc>
          <w:tcPr>
            <w:tcW w:w="5361" w:type="dxa"/>
          </w:tcPr>
          <w:p w14:paraId="1BF3445E" w14:textId="77777777" w:rsidR="005C0FFC" w:rsidRPr="006D390C" w:rsidRDefault="005C0FFC" w:rsidP="005C0FFC">
            <w:pPr>
              <w:rPr>
                <w:sz w:val="28"/>
                <w:szCs w:val="28"/>
              </w:rPr>
            </w:pPr>
            <w:bookmarkStart w:id="1" w:name="OLE_LINK1"/>
            <w:bookmarkStart w:id="2" w:name="OLE_LINK2"/>
            <w:r w:rsidRPr="006D390C">
              <w:rPr>
                <w:sz w:val="28"/>
                <w:szCs w:val="28"/>
              </w:rPr>
              <w:t>Открытый городской конкурс детского рисунка «Птицы родного края»</w:t>
            </w:r>
          </w:p>
          <w:bookmarkEnd w:id="1"/>
          <w:bookmarkEnd w:id="2"/>
          <w:p w14:paraId="623B9F46" w14:textId="5E928C3C" w:rsidR="005C0FFC" w:rsidRPr="006D390C" w:rsidRDefault="005C0FFC" w:rsidP="005C0FF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390C">
              <w:rPr>
                <w:sz w:val="28"/>
                <w:szCs w:val="28"/>
              </w:rPr>
              <w:lastRenderedPageBreak/>
              <w:t>Приказ МБУ ДОДТДМ №354 от 23.04.21 на основании приказа №УОПР-262 от 22.04.21</w:t>
            </w:r>
          </w:p>
        </w:tc>
        <w:tc>
          <w:tcPr>
            <w:tcW w:w="3564" w:type="dxa"/>
          </w:tcPr>
          <w:p w14:paraId="245A3A1E" w14:textId="60970524" w:rsidR="005C0FFC" w:rsidRPr="006D390C" w:rsidRDefault="005C0FFC" w:rsidP="005C0FFC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lastRenderedPageBreak/>
              <w:t>Победитель - 1</w:t>
            </w:r>
          </w:p>
        </w:tc>
      </w:tr>
    </w:tbl>
    <w:p w14:paraId="5755E1CF" w14:textId="14C49D04" w:rsidR="002D3776" w:rsidRPr="006D390C" w:rsidRDefault="002D3776" w:rsidP="005C0FFC">
      <w:pPr>
        <w:rPr>
          <w:b/>
          <w:bCs/>
          <w:sz w:val="28"/>
          <w:szCs w:val="28"/>
        </w:rPr>
      </w:pPr>
    </w:p>
    <w:p w14:paraId="55C85B9F" w14:textId="77777777" w:rsidR="002D3776" w:rsidRPr="006D390C" w:rsidRDefault="002D3776" w:rsidP="003F7860">
      <w:pPr>
        <w:jc w:val="center"/>
        <w:rPr>
          <w:b/>
          <w:bCs/>
          <w:sz w:val="28"/>
          <w:szCs w:val="28"/>
        </w:rPr>
      </w:pPr>
    </w:p>
    <w:p w14:paraId="1281E2C8" w14:textId="43330379" w:rsidR="003C306A" w:rsidRPr="006D390C" w:rsidRDefault="003C306A" w:rsidP="002D3776">
      <w:pPr>
        <w:jc w:val="center"/>
        <w:rPr>
          <w:b/>
          <w:bCs/>
          <w:sz w:val="28"/>
          <w:szCs w:val="28"/>
        </w:rPr>
      </w:pPr>
      <w:r w:rsidRPr="006D390C">
        <w:rPr>
          <w:b/>
          <w:bCs/>
          <w:sz w:val="28"/>
          <w:szCs w:val="28"/>
        </w:rPr>
        <w:t>2022 год</w:t>
      </w:r>
    </w:p>
    <w:tbl>
      <w:tblPr>
        <w:tblStyle w:val="a7"/>
        <w:tblW w:w="10201" w:type="dxa"/>
        <w:tblLook w:val="04A0" w:firstRow="1" w:lastRow="0" w:firstColumn="1" w:lastColumn="0" w:noHBand="0" w:noVBand="1"/>
      </w:tblPr>
      <w:tblGrid>
        <w:gridCol w:w="1276"/>
        <w:gridCol w:w="5361"/>
        <w:gridCol w:w="3564"/>
      </w:tblGrid>
      <w:tr w:rsidR="00E90842" w:rsidRPr="006D390C" w14:paraId="3CB34707" w14:textId="77777777" w:rsidTr="002A3098">
        <w:tc>
          <w:tcPr>
            <w:tcW w:w="1276" w:type="dxa"/>
          </w:tcPr>
          <w:p w14:paraId="6B2D7AB6" w14:textId="65E71AB3" w:rsidR="00E90842" w:rsidRPr="006D390C" w:rsidRDefault="00E90842" w:rsidP="003F7860">
            <w:pPr>
              <w:jc w:val="center"/>
              <w:rPr>
                <w:b/>
                <w:bCs/>
                <w:sz w:val="28"/>
                <w:szCs w:val="28"/>
              </w:rPr>
            </w:pPr>
            <w:r w:rsidRPr="006D390C">
              <w:rPr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5361" w:type="dxa"/>
          </w:tcPr>
          <w:p w14:paraId="4AC98AAF" w14:textId="2B9CE4D2" w:rsidR="00E90842" w:rsidRPr="006D390C" w:rsidRDefault="00E90842" w:rsidP="003F7860">
            <w:pPr>
              <w:jc w:val="center"/>
              <w:rPr>
                <w:b/>
                <w:bCs/>
                <w:sz w:val="28"/>
                <w:szCs w:val="28"/>
              </w:rPr>
            </w:pPr>
            <w:r w:rsidRPr="006D390C">
              <w:rPr>
                <w:b/>
                <w:bCs/>
                <w:sz w:val="28"/>
                <w:szCs w:val="28"/>
              </w:rPr>
              <w:t>Название конкурса</w:t>
            </w:r>
          </w:p>
        </w:tc>
        <w:tc>
          <w:tcPr>
            <w:tcW w:w="3564" w:type="dxa"/>
          </w:tcPr>
          <w:p w14:paraId="30DA2B13" w14:textId="1442921A" w:rsidR="00E90842" w:rsidRPr="006D390C" w:rsidRDefault="00E90842" w:rsidP="003F7860">
            <w:pPr>
              <w:jc w:val="center"/>
              <w:rPr>
                <w:b/>
                <w:bCs/>
                <w:sz w:val="28"/>
                <w:szCs w:val="28"/>
              </w:rPr>
            </w:pPr>
            <w:r w:rsidRPr="006D390C">
              <w:rPr>
                <w:b/>
                <w:bCs/>
                <w:sz w:val="28"/>
                <w:szCs w:val="28"/>
              </w:rPr>
              <w:t>результативность</w:t>
            </w:r>
          </w:p>
        </w:tc>
      </w:tr>
      <w:tr w:rsidR="00E90842" w:rsidRPr="006D390C" w14:paraId="07852F21" w14:textId="77777777" w:rsidTr="002A3098">
        <w:tc>
          <w:tcPr>
            <w:tcW w:w="1276" w:type="dxa"/>
          </w:tcPr>
          <w:p w14:paraId="44B8AA30" w14:textId="5DDAE3FE" w:rsidR="00E90842" w:rsidRPr="006D390C" w:rsidRDefault="00E741D8" w:rsidP="003F7860">
            <w:pPr>
              <w:jc w:val="center"/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с</w:t>
            </w:r>
            <w:r w:rsidR="00E90842" w:rsidRPr="006D390C">
              <w:rPr>
                <w:sz w:val="28"/>
                <w:szCs w:val="28"/>
              </w:rPr>
              <w:t>ентябрь</w:t>
            </w:r>
          </w:p>
        </w:tc>
        <w:tc>
          <w:tcPr>
            <w:tcW w:w="5361" w:type="dxa"/>
          </w:tcPr>
          <w:p w14:paraId="574B2821" w14:textId="3AEF154E" w:rsidR="00E90842" w:rsidRPr="006D390C" w:rsidRDefault="00E90842" w:rsidP="00E90842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390C">
              <w:rPr>
                <w:rFonts w:eastAsiaTheme="minorHAnsi"/>
                <w:sz w:val="28"/>
                <w:szCs w:val="28"/>
                <w:lang w:eastAsia="en-US"/>
              </w:rPr>
              <w:t>Городской конкурс сочинений</w:t>
            </w:r>
            <w:proofErr w:type="gramStart"/>
            <w:r w:rsidRPr="006D390C">
              <w:rPr>
                <w:rFonts w:eastAsiaTheme="minorHAnsi"/>
                <w:sz w:val="28"/>
                <w:szCs w:val="28"/>
                <w:lang w:eastAsia="en-US"/>
              </w:rPr>
              <w:t xml:space="preserve">   </w:t>
            </w:r>
            <w:r w:rsidRPr="006D390C">
              <w:rPr>
                <w:rFonts w:eastAsiaTheme="minorHAnsi"/>
                <w:i/>
                <w:sz w:val="28"/>
                <w:szCs w:val="28"/>
                <w:lang w:eastAsia="en-US"/>
              </w:rPr>
              <w:t>«</w:t>
            </w:r>
            <w:proofErr w:type="gramEnd"/>
            <w:r w:rsidRPr="006D390C">
              <w:rPr>
                <w:rFonts w:eastAsiaTheme="minorHAnsi"/>
                <w:i/>
                <w:sz w:val="28"/>
                <w:szCs w:val="28"/>
                <w:lang w:eastAsia="en-US"/>
              </w:rPr>
              <w:t>Ростов-на-Дону: от А до Я»-</w:t>
            </w:r>
            <w:r w:rsidRPr="006D390C">
              <w:rPr>
                <w:rFonts w:eastAsiaTheme="minorHAnsi"/>
                <w:sz w:val="28"/>
                <w:szCs w:val="28"/>
                <w:lang w:eastAsia="en-US"/>
              </w:rPr>
              <w:t xml:space="preserve">  сборник творческих работ </w:t>
            </w:r>
          </w:p>
          <w:p w14:paraId="7B65DAAF" w14:textId="6A93F4C1" w:rsidR="00E90842" w:rsidRPr="006D390C" w:rsidRDefault="00E90842" w:rsidP="00E90842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6D390C">
              <w:rPr>
                <w:rFonts w:eastAsiaTheme="minorHAnsi"/>
                <w:sz w:val="28"/>
                <w:szCs w:val="28"/>
                <w:lang w:eastAsia="en-US"/>
              </w:rPr>
              <w:t xml:space="preserve">учащихся 11А и 10А классов </w:t>
            </w:r>
          </w:p>
        </w:tc>
        <w:tc>
          <w:tcPr>
            <w:tcW w:w="3564" w:type="dxa"/>
          </w:tcPr>
          <w:p w14:paraId="0D837752" w14:textId="2241E31E" w:rsidR="00E90842" w:rsidRPr="006D390C" w:rsidRDefault="00E90842" w:rsidP="002A3098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Победитель</w:t>
            </w:r>
            <w:r w:rsidR="006D390C">
              <w:rPr>
                <w:sz w:val="28"/>
                <w:szCs w:val="28"/>
              </w:rPr>
              <w:t xml:space="preserve"> </w:t>
            </w:r>
            <w:r w:rsidRPr="006D390C">
              <w:rPr>
                <w:sz w:val="28"/>
                <w:szCs w:val="28"/>
              </w:rPr>
              <w:t>-</w:t>
            </w:r>
            <w:r w:rsidR="006D390C">
              <w:rPr>
                <w:sz w:val="28"/>
                <w:szCs w:val="28"/>
              </w:rPr>
              <w:t xml:space="preserve"> </w:t>
            </w:r>
            <w:r w:rsidRPr="006D390C">
              <w:rPr>
                <w:sz w:val="28"/>
                <w:szCs w:val="28"/>
              </w:rPr>
              <w:t>1 чел</w:t>
            </w:r>
          </w:p>
        </w:tc>
      </w:tr>
      <w:tr w:rsidR="00E90842" w:rsidRPr="006D390C" w14:paraId="3F93F732" w14:textId="77777777" w:rsidTr="002A3098">
        <w:tc>
          <w:tcPr>
            <w:tcW w:w="1276" w:type="dxa"/>
          </w:tcPr>
          <w:p w14:paraId="1B6DAA28" w14:textId="1423B995" w:rsidR="00E90842" w:rsidRPr="006D390C" w:rsidRDefault="00E90842" w:rsidP="00E90842">
            <w:pPr>
              <w:jc w:val="center"/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октябрь</w:t>
            </w:r>
          </w:p>
        </w:tc>
        <w:tc>
          <w:tcPr>
            <w:tcW w:w="5361" w:type="dxa"/>
            <w:vAlign w:val="center"/>
          </w:tcPr>
          <w:p w14:paraId="7295595B" w14:textId="1714C21D" w:rsidR="00E90842" w:rsidRPr="006D390C" w:rsidRDefault="00E90842" w:rsidP="00E90842">
            <w:pPr>
              <w:rPr>
                <w:sz w:val="28"/>
                <w:szCs w:val="28"/>
              </w:rPr>
            </w:pPr>
            <w:r w:rsidRPr="006D390C">
              <w:rPr>
                <w:bCs/>
                <w:sz w:val="28"/>
                <w:szCs w:val="28"/>
              </w:rPr>
              <w:t xml:space="preserve">Международный конкурс </w:t>
            </w:r>
            <w:r w:rsidRPr="006D390C">
              <w:rPr>
                <w:sz w:val="28"/>
                <w:szCs w:val="28"/>
              </w:rPr>
              <w:t>«Твори! Участвуй! Побеждай!»  - номинация «Исследовательские работы и проекты</w:t>
            </w:r>
            <w:proofErr w:type="gramStart"/>
            <w:r w:rsidRPr="006D390C">
              <w:rPr>
                <w:sz w:val="28"/>
                <w:szCs w:val="28"/>
              </w:rPr>
              <w:t>» ,</w:t>
            </w:r>
            <w:proofErr w:type="gramEnd"/>
            <w:r w:rsidRPr="006D390C">
              <w:rPr>
                <w:sz w:val="28"/>
                <w:szCs w:val="28"/>
              </w:rPr>
              <w:t xml:space="preserve"> номинация «Мой край родной, я песнь тебе пою! (конкурс сочинений)» – «Мой дом – Ростов-на-Дону»</w:t>
            </w:r>
          </w:p>
          <w:p w14:paraId="5925779A" w14:textId="6691DAE3" w:rsidR="00E90842" w:rsidRPr="006D390C" w:rsidRDefault="00E90842" w:rsidP="00E90842">
            <w:pPr>
              <w:rPr>
                <w:b/>
                <w:bCs/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Центр организации и проведения Международных и Всероссийских конкурсов – г. Москва</w:t>
            </w:r>
          </w:p>
        </w:tc>
        <w:tc>
          <w:tcPr>
            <w:tcW w:w="3564" w:type="dxa"/>
          </w:tcPr>
          <w:p w14:paraId="0D6A3C32" w14:textId="54B2AD32" w:rsidR="00E90842" w:rsidRPr="006D390C" w:rsidRDefault="00E90842" w:rsidP="002A3098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Победители</w:t>
            </w:r>
            <w:r w:rsidR="006D390C">
              <w:rPr>
                <w:sz w:val="28"/>
                <w:szCs w:val="28"/>
              </w:rPr>
              <w:t xml:space="preserve"> </w:t>
            </w:r>
            <w:r w:rsidRPr="006D390C">
              <w:rPr>
                <w:sz w:val="28"/>
                <w:szCs w:val="28"/>
              </w:rPr>
              <w:t>- 2 чел</w:t>
            </w:r>
          </w:p>
        </w:tc>
      </w:tr>
      <w:tr w:rsidR="00E90842" w:rsidRPr="006D390C" w14:paraId="3FAB03DB" w14:textId="77777777" w:rsidTr="002A3098">
        <w:tc>
          <w:tcPr>
            <w:tcW w:w="1276" w:type="dxa"/>
          </w:tcPr>
          <w:p w14:paraId="2A7F1960" w14:textId="26139EFD" w:rsidR="00E90842" w:rsidRPr="006D390C" w:rsidRDefault="00E741D8" w:rsidP="00E90842">
            <w:pPr>
              <w:jc w:val="center"/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ноябрь</w:t>
            </w:r>
          </w:p>
        </w:tc>
        <w:tc>
          <w:tcPr>
            <w:tcW w:w="5361" w:type="dxa"/>
          </w:tcPr>
          <w:p w14:paraId="68FD340A" w14:textId="49C68A41" w:rsidR="00E90842" w:rsidRPr="006D390C" w:rsidRDefault="005D4FD4" w:rsidP="002A3098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Конкурс рисунков и эскизов «Французский шик» Письмо МАУ ИМЦО №754 от 12.10.21</w:t>
            </w:r>
          </w:p>
        </w:tc>
        <w:tc>
          <w:tcPr>
            <w:tcW w:w="3564" w:type="dxa"/>
          </w:tcPr>
          <w:p w14:paraId="54C25E5D" w14:textId="7C30E318" w:rsidR="00E90842" w:rsidRPr="006D390C" w:rsidRDefault="005D4FD4" w:rsidP="002A3098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Гран-при – 1 чел, призер – 1 чел.</w:t>
            </w:r>
          </w:p>
        </w:tc>
      </w:tr>
      <w:tr w:rsidR="005D4FD4" w:rsidRPr="006D390C" w14:paraId="354DE4A1" w14:textId="77777777" w:rsidTr="002A3098">
        <w:tc>
          <w:tcPr>
            <w:tcW w:w="1276" w:type="dxa"/>
          </w:tcPr>
          <w:p w14:paraId="0D70D005" w14:textId="41B3CECF" w:rsidR="005D4FD4" w:rsidRPr="006D390C" w:rsidRDefault="005D4FD4" w:rsidP="00E90842">
            <w:pPr>
              <w:jc w:val="center"/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декабрь</w:t>
            </w:r>
          </w:p>
        </w:tc>
        <w:tc>
          <w:tcPr>
            <w:tcW w:w="5361" w:type="dxa"/>
          </w:tcPr>
          <w:p w14:paraId="3BE91068" w14:textId="1F54DB40" w:rsidR="005D4FD4" w:rsidRPr="006D390C" w:rsidRDefault="005D4FD4" w:rsidP="002A3098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Областной конкурс поделок «Символ года» Дон Экспоцентр</w:t>
            </w:r>
          </w:p>
        </w:tc>
        <w:tc>
          <w:tcPr>
            <w:tcW w:w="3564" w:type="dxa"/>
          </w:tcPr>
          <w:p w14:paraId="77272F48" w14:textId="709BEAC1" w:rsidR="005D4FD4" w:rsidRPr="006D390C" w:rsidRDefault="005D4FD4" w:rsidP="002A3098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Победитель – 1чел, 15 участников</w:t>
            </w:r>
          </w:p>
        </w:tc>
      </w:tr>
      <w:tr w:rsidR="00E90842" w:rsidRPr="006D390C" w14:paraId="22EE75F4" w14:textId="77777777" w:rsidTr="002A3098">
        <w:tc>
          <w:tcPr>
            <w:tcW w:w="1276" w:type="dxa"/>
          </w:tcPr>
          <w:p w14:paraId="1EBFBBE2" w14:textId="020264BE" w:rsidR="00E90842" w:rsidRPr="006D390C" w:rsidRDefault="00E741D8" w:rsidP="00E90842">
            <w:pPr>
              <w:jc w:val="center"/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декабрь</w:t>
            </w:r>
          </w:p>
        </w:tc>
        <w:tc>
          <w:tcPr>
            <w:tcW w:w="5361" w:type="dxa"/>
          </w:tcPr>
          <w:p w14:paraId="34E0DB64" w14:textId="77777777" w:rsidR="005D4FD4" w:rsidRPr="006D390C" w:rsidRDefault="005D4FD4" w:rsidP="002A3098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Областной конкурс рисунков «Душа русского народа»</w:t>
            </w:r>
          </w:p>
          <w:p w14:paraId="3C977FFA" w14:textId="314D5D61" w:rsidR="00E90842" w:rsidRPr="006D390C" w:rsidRDefault="005D4FD4" w:rsidP="002A3098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МАУ ИМЦО №888 от 18.11.21</w:t>
            </w:r>
          </w:p>
        </w:tc>
        <w:tc>
          <w:tcPr>
            <w:tcW w:w="3564" w:type="dxa"/>
          </w:tcPr>
          <w:p w14:paraId="1B15807A" w14:textId="65AB3E73" w:rsidR="00E90842" w:rsidRPr="006D390C" w:rsidRDefault="005D4FD4" w:rsidP="002A3098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Призер</w:t>
            </w:r>
            <w:r w:rsidR="006D390C">
              <w:rPr>
                <w:sz w:val="28"/>
                <w:szCs w:val="28"/>
              </w:rPr>
              <w:t xml:space="preserve"> </w:t>
            </w:r>
            <w:r w:rsidRPr="006D390C">
              <w:rPr>
                <w:sz w:val="28"/>
                <w:szCs w:val="28"/>
              </w:rPr>
              <w:t>- 1 чел</w:t>
            </w:r>
          </w:p>
        </w:tc>
      </w:tr>
      <w:tr w:rsidR="00E90842" w:rsidRPr="006D390C" w14:paraId="1354D577" w14:textId="77777777" w:rsidTr="002A3098">
        <w:tc>
          <w:tcPr>
            <w:tcW w:w="1276" w:type="dxa"/>
          </w:tcPr>
          <w:p w14:paraId="312FDCDF" w14:textId="0633BE2A" w:rsidR="00E90842" w:rsidRPr="006D390C" w:rsidRDefault="00E741D8" w:rsidP="00E90842">
            <w:pPr>
              <w:jc w:val="center"/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январь</w:t>
            </w:r>
          </w:p>
        </w:tc>
        <w:tc>
          <w:tcPr>
            <w:tcW w:w="5361" w:type="dxa"/>
          </w:tcPr>
          <w:p w14:paraId="25A6A01B" w14:textId="77777777" w:rsidR="00E741D8" w:rsidRPr="006D390C" w:rsidRDefault="00E741D8" w:rsidP="002A3098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Конкурс на создание календаря. «Исторический календарь 2022»</w:t>
            </w:r>
          </w:p>
          <w:p w14:paraId="14391894" w14:textId="0458FA6A" w:rsidR="00E90842" w:rsidRPr="006D390C" w:rsidRDefault="00E741D8" w:rsidP="002A3098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МАУ ИМЦО №1004 от 28.12.21</w:t>
            </w:r>
          </w:p>
        </w:tc>
        <w:tc>
          <w:tcPr>
            <w:tcW w:w="3564" w:type="dxa"/>
          </w:tcPr>
          <w:p w14:paraId="6D7096C4" w14:textId="7826DAC6" w:rsidR="00E90842" w:rsidRPr="006D390C" w:rsidRDefault="002A3098" w:rsidP="002A3098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у</w:t>
            </w:r>
            <w:r w:rsidR="00E741D8" w:rsidRPr="006D390C">
              <w:rPr>
                <w:sz w:val="28"/>
                <w:szCs w:val="28"/>
              </w:rPr>
              <w:t>частие – 3 чел.</w:t>
            </w:r>
          </w:p>
        </w:tc>
      </w:tr>
      <w:tr w:rsidR="00E90842" w:rsidRPr="006D390C" w14:paraId="73650BB1" w14:textId="77777777" w:rsidTr="002A3098">
        <w:tc>
          <w:tcPr>
            <w:tcW w:w="1276" w:type="dxa"/>
          </w:tcPr>
          <w:p w14:paraId="388DFE3D" w14:textId="54798385" w:rsidR="00E90842" w:rsidRPr="006D390C" w:rsidRDefault="00E741D8" w:rsidP="00E90842">
            <w:pPr>
              <w:jc w:val="center"/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март</w:t>
            </w:r>
          </w:p>
        </w:tc>
        <w:tc>
          <w:tcPr>
            <w:tcW w:w="5361" w:type="dxa"/>
          </w:tcPr>
          <w:p w14:paraId="3A5F32FE" w14:textId="6655D2FC" w:rsidR="00E90842" w:rsidRPr="006D390C" w:rsidRDefault="00E741D8" w:rsidP="002A3098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Конкурс творческих проектов «Выбор професии-2022»</w:t>
            </w:r>
          </w:p>
        </w:tc>
        <w:tc>
          <w:tcPr>
            <w:tcW w:w="3564" w:type="dxa"/>
          </w:tcPr>
          <w:p w14:paraId="71340307" w14:textId="0DF5E0BF" w:rsidR="00E90842" w:rsidRPr="006D390C" w:rsidRDefault="00E741D8" w:rsidP="002A3098">
            <w:pPr>
              <w:rPr>
                <w:sz w:val="28"/>
                <w:szCs w:val="28"/>
              </w:rPr>
            </w:pPr>
            <w:r w:rsidRPr="006D390C">
              <w:rPr>
                <w:sz w:val="28"/>
                <w:szCs w:val="28"/>
              </w:rPr>
              <w:t>участие</w:t>
            </w:r>
          </w:p>
        </w:tc>
      </w:tr>
    </w:tbl>
    <w:p w14:paraId="6C5505B3" w14:textId="77777777" w:rsidR="003F7860" w:rsidRPr="006D390C" w:rsidRDefault="003F7860" w:rsidP="003F7860">
      <w:pPr>
        <w:jc w:val="center"/>
        <w:rPr>
          <w:b/>
          <w:bCs/>
          <w:sz w:val="28"/>
          <w:szCs w:val="28"/>
        </w:rPr>
      </w:pPr>
    </w:p>
    <w:p w14:paraId="0CA83AFD" w14:textId="77777777" w:rsidR="002251F7" w:rsidRPr="006D390C" w:rsidRDefault="002251F7" w:rsidP="002251F7">
      <w:pPr>
        <w:ind w:firstLine="285"/>
        <w:jc w:val="both"/>
        <w:rPr>
          <w:sz w:val="28"/>
          <w:szCs w:val="28"/>
        </w:rPr>
      </w:pPr>
      <w:r>
        <w:rPr>
          <w:sz w:val="28"/>
          <w:szCs w:val="28"/>
        </w:rPr>
        <w:t>Окончив профильные классы</w:t>
      </w:r>
      <w:r w:rsidRPr="006D390C">
        <w:rPr>
          <w:sz w:val="28"/>
          <w:szCs w:val="28"/>
        </w:rPr>
        <w:t xml:space="preserve">, 75% наших выпускников поступают в </w:t>
      </w:r>
      <w:proofErr w:type="spellStart"/>
      <w:r w:rsidRPr="006D390C">
        <w:rPr>
          <w:sz w:val="28"/>
          <w:szCs w:val="28"/>
        </w:rPr>
        <w:t>ИАрхИ</w:t>
      </w:r>
      <w:proofErr w:type="spellEnd"/>
      <w:r w:rsidRPr="006D390C">
        <w:rPr>
          <w:sz w:val="28"/>
          <w:szCs w:val="28"/>
        </w:rPr>
        <w:t xml:space="preserve"> ЮФУ или ДГТУ по специальностям «архитектура» или «дизайн», где успешно учатся и продолжают принимать участие в различных проектах и исследованиях. Выпускники художественно-эстетического профиля гимназии, являясь студентами ЮФУ, ДГТУ и других вузов, принимают участие в различных конкурсах по профилю обучения. Становятся победителями и призерами конкурсов международного уровня (Степаненко Максим – победитель Международного конкурса в Праге, Паршин Артем – победитель в конкурсе проектов «Умная библиотека» среди студентов 1-2 курса и др.) </w:t>
      </w:r>
    </w:p>
    <w:p w14:paraId="67F3BA4B" w14:textId="58F46C4A" w:rsidR="002251F7" w:rsidRDefault="002251F7" w:rsidP="002251F7">
      <w:pPr>
        <w:jc w:val="both"/>
        <w:rPr>
          <w:sz w:val="28"/>
          <w:szCs w:val="28"/>
        </w:rPr>
      </w:pPr>
      <w:r w:rsidRPr="006D390C">
        <w:rPr>
          <w:sz w:val="28"/>
          <w:szCs w:val="28"/>
        </w:rPr>
        <w:t xml:space="preserve">Обучающиеся </w:t>
      </w:r>
      <w:proofErr w:type="gramStart"/>
      <w:r w:rsidRPr="006D390C">
        <w:rPr>
          <w:sz w:val="28"/>
          <w:szCs w:val="28"/>
        </w:rPr>
        <w:t>профиль</w:t>
      </w:r>
      <w:r>
        <w:rPr>
          <w:sz w:val="28"/>
          <w:szCs w:val="28"/>
        </w:rPr>
        <w:t xml:space="preserve">ных </w:t>
      </w:r>
      <w:r w:rsidRPr="006D390C">
        <w:rPr>
          <w:sz w:val="28"/>
          <w:szCs w:val="28"/>
        </w:rPr>
        <w:t xml:space="preserve"> кла</w:t>
      </w:r>
      <w:r>
        <w:rPr>
          <w:sz w:val="28"/>
          <w:szCs w:val="28"/>
        </w:rPr>
        <w:t>ссов</w:t>
      </w:r>
      <w:proofErr w:type="gramEnd"/>
      <w:r w:rsidRPr="006D390C">
        <w:rPr>
          <w:sz w:val="28"/>
          <w:szCs w:val="28"/>
        </w:rPr>
        <w:t xml:space="preserve"> МАОУ «Гимназия № </w:t>
      </w:r>
      <w:r>
        <w:rPr>
          <w:sz w:val="28"/>
          <w:szCs w:val="28"/>
        </w:rPr>
        <w:t xml:space="preserve"> </w:t>
      </w:r>
      <w:r w:rsidRPr="006D390C">
        <w:rPr>
          <w:sz w:val="28"/>
          <w:szCs w:val="28"/>
        </w:rPr>
        <w:t>76» ежегодно являются п</w:t>
      </w:r>
      <w:r w:rsidR="008679AD">
        <w:rPr>
          <w:sz w:val="28"/>
          <w:szCs w:val="28"/>
        </w:rPr>
        <w:t xml:space="preserve">обедителями и призёрами </w:t>
      </w:r>
      <w:proofErr w:type="spellStart"/>
      <w:r w:rsidR="008679AD">
        <w:rPr>
          <w:sz w:val="28"/>
          <w:szCs w:val="28"/>
        </w:rPr>
        <w:t>Южно</w:t>
      </w:r>
      <w:proofErr w:type="spellEnd"/>
      <w:r w:rsidR="008679AD">
        <w:rPr>
          <w:sz w:val="28"/>
          <w:szCs w:val="28"/>
        </w:rPr>
        <w:t xml:space="preserve"> – Р</w:t>
      </w:r>
      <w:r w:rsidRPr="006D390C">
        <w:rPr>
          <w:sz w:val="28"/>
          <w:szCs w:val="28"/>
        </w:rPr>
        <w:t>оссийской межрегиональной олимпиады</w:t>
      </w:r>
      <w:r w:rsidR="008679AD">
        <w:rPr>
          <w:sz w:val="28"/>
          <w:szCs w:val="28"/>
        </w:rPr>
        <w:t xml:space="preserve"> школьников « Архитектура и искусство» (ЮРМОШ)</w:t>
      </w:r>
      <w:r w:rsidRPr="006D390C">
        <w:rPr>
          <w:sz w:val="28"/>
          <w:szCs w:val="28"/>
        </w:rPr>
        <w:t xml:space="preserve">, что позволяет им быть зачисленными на бюджетное отделение  </w:t>
      </w:r>
      <w:proofErr w:type="spellStart"/>
      <w:r w:rsidRPr="006D390C">
        <w:rPr>
          <w:sz w:val="28"/>
          <w:szCs w:val="28"/>
        </w:rPr>
        <w:t>ИАрхИ</w:t>
      </w:r>
      <w:proofErr w:type="spellEnd"/>
      <w:r w:rsidRPr="006D390C">
        <w:rPr>
          <w:sz w:val="28"/>
          <w:szCs w:val="28"/>
        </w:rPr>
        <w:t xml:space="preserve"> ЮФУ и, как правило, успешно продолжать обучение в институте.</w:t>
      </w:r>
    </w:p>
    <w:p w14:paraId="6CC456D0" w14:textId="77777777" w:rsidR="004E7BC3" w:rsidRDefault="004E7BC3" w:rsidP="004E7BC3">
      <w:pPr>
        <w:jc w:val="center"/>
        <w:rPr>
          <w:b/>
          <w:sz w:val="28"/>
          <w:szCs w:val="28"/>
        </w:rPr>
      </w:pPr>
    </w:p>
    <w:p w14:paraId="2FD811E4" w14:textId="77777777" w:rsidR="004E7BC3" w:rsidRDefault="002251F7" w:rsidP="004E7BC3">
      <w:pPr>
        <w:jc w:val="center"/>
        <w:rPr>
          <w:b/>
          <w:sz w:val="28"/>
          <w:szCs w:val="28"/>
        </w:rPr>
      </w:pPr>
      <w:r w:rsidRPr="004E7BC3">
        <w:rPr>
          <w:b/>
          <w:sz w:val="28"/>
          <w:szCs w:val="28"/>
        </w:rPr>
        <w:t xml:space="preserve">Результаты </w:t>
      </w:r>
      <w:proofErr w:type="gramStart"/>
      <w:r w:rsidRPr="004E7BC3">
        <w:rPr>
          <w:b/>
          <w:sz w:val="28"/>
          <w:szCs w:val="28"/>
        </w:rPr>
        <w:t>олимпиад  обучающихся</w:t>
      </w:r>
      <w:proofErr w:type="gramEnd"/>
      <w:r w:rsidRPr="004E7BC3">
        <w:rPr>
          <w:b/>
          <w:sz w:val="28"/>
          <w:szCs w:val="28"/>
        </w:rPr>
        <w:t xml:space="preserve"> 10-11-х классов</w:t>
      </w:r>
    </w:p>
    <w:p w14:paraId="5E158E17" w14:textId="0F33242F" w:rsidR="002251F7" w:rsidRPr="004E7BC3" w:rsidRDefault="002251F7" w:rsidP="004E7BC3">
      <w:pPr>
        <w:jc w:val="center"/>
        <w:rPr>
          <w:b/>
          <w:sz w:val="28"/>
          <w:szCs w:val="28"/>
        </w:rPr>
      </w:pPr>
      <w:r w:rsidRPr="004E7BC3">
        <w:rPr>
          <w:b/>
          <w:sz w:val="28"/>
          <w:szCs w:val="28"/>
        </w:rPr>
        <w:t xml:space="preserve"> МАОУ «Гимназия № 76»</w:t>
      </w:r>
    </w:p>
    <w:p w14:paraId="7BF8F752" w14:textId="77777777" w:rsidR="002251F7" w:rsidRPr="006D390C" w:rsidRDefault="002251F7" w:rsidP="002251F7">
      <w:pPr>
        <w:jc w:val="both"/>
        <w:rPr>
          <w:sz w:val="28"/>
          <w:szCs w:val="28"/>
        </w:rPr>
      </w:pPr>
      <w:r w:rsidRPr="006D390C">
        <w:rPr>
          <w:sz w:val="28"/>
          <w:szCs w:val="28"/>
        </w:rPr>
        <w:t>2009 год – 3 победителя, 6 призеров.</w:t>
      </w:r>
    </w:p>
    <w:p w14:paraId="1935055E" w14:textId="77777777" w:rsidR="002251F7" w:rsidRPr="006D390C" w:rsidRDefault="002251F7" w:rsidP="002251F7">
      <w:pPr>
        <w:jc w:val="both"/>
        <w:rPr>
          <w:sz w:val="28"/>
          <w:szCs w:val="28"/>
        </w:rPr>
      </w:pPr>
      <w:r w:rsidRPr="006D390C">
        <w:rPr>
          <w:sz w:val="28"/>
          <w:szCs w:val="28"/>
        </w:rPr>
        <w:t>2010 год – 3 победителя, 11 призеров.</w:t>
      </w:r>
    </w:p>
    <w:p w14:paraId="221BB54D" w14:textId="77777777" w:rsidR="002251F7" w:rsidRPr="006D390C" w:rsidRDefault="002251F7" w:rsidP="002251F7">
      <w:pPr>
        <w:jc w:val="both"/>
        <w:rPr>
          <w:sz w:val="28"/>
          <w:szCs w:val="28"/>
        </w:rPr>
      </w:pPr>
      <w:r w:rsidRPr="006D390C">
        <w:rPr>
          <w:sz w:val="28"/>
          <w:szCs w:val="28"/>
        </w:rPr>
        <w:t xml:space="preserve">2012 год – 9 победителей, 8 призеров. </w:t>
      </w:r>
    </w:p>
    <w:p w14:paraId="1C070FC2" w14:textId="77777777" w:rsidR="002251F7" w:rsidRPr="006D390C" w:rsidRDefault="002251F7" w:rsidP="002251F7">
      <w:pPr>
        <w:jc w:val="both"/>
        <w:rPr>
          <w:sz w:val="28"/>
          <w:szCs w:val="28"/>
        </w:rPr>
      </w:pPr>
      <w:r w:rsidRPr="006D390C">
        <w:rPr>
          <w:sz w:val="28"/>
          <w:szCs w:val="28"/>
        </w:rPr>
        <w:t>2013 год – 4 победителя и 15 призеров.</w:t>
      </w:r>
    </w:p>
    <w:p w14:paraId="55F45593" w14:textId="77777777" w:rsidR="002251F7" w:rsidRPr="006D390C" w:rsidRDefault="002251F7" w:rsidP="002251F7">
      <w:pPr>
        <w:jc w:val="both"/>
        <w:rPr>
          <w:sz w:val="28"/>
          <w:szCs w:val="28"/>
        </w:rPr>
      </w:pPr>
      <w:r w:rsidRPr="006D390C">
        <w:rPr>
          <w:sz w:val="28"/>
          <w:szCs w:val="28"/>
        </w:rPr>
        <w:t>2014 год – 5 победителей и 6 призеров.</w:t>
      </w:r>
    </w:p>
    <w:p w14:paraId="1983C8EA" w14:textId="77777777" w:rsidR="002251F7" w:rsidRPr="006D390C" w:rsidRDefault="002251F7" w:rsidP="002251F7">
      <w:pPr>
        <w:jc w:val="both"/>
        <w:rPr>
          <w:sz w:val="28"/>
          <w:szCs w:val="28"/>
        </w:rPr>
      </w:pPr>
      <w:r w:rsidRPr="006D390C">
        <w:rPr>
          <w:sz w:val="28"/>
          <w:szCs w:val="28"/>
        </w:rPr>
        <w:t>2015 год – 3 победителя и 7 призеров.</w:t>
      </w:r>
    </w:p>
    <w:p w14:paraId="6FBF6AAF" w14:textId="77777777" w:rsidR="002251F7" w:rsidRPr="006D390C" w:rsidRDefault="002251F7" w:rsidP="002251F7">
      <w:pPr>
        <w:jc w:val="both"/>
        <w:rPr>
          <w:sz w:val="28"/>
          <w:szCs w:val="28"/>
        </w:rPr>
      </w:pPr>
      <w:r w:rsidRPr="006D390C">
        <w:rPr>
          <w:sz w:val="28"/>
          <w:szCs w:val="28"/>
        </w:rPr>
        <w:t>2016 год – 4 победителя и 11 призеров.</w:t>
      </w:r>
    </w:p>
    <w:p w14:paraId="1D6CA5D3" w14:textId="77777777" w:rsidR="002251F7" w:rsidRPr="006D390C" w:rsidRDefault="002251F7" w:rsidP="002251F7">
      <w:pPr>
        <w:jc w:val="both"/>
        <w:rPr>
          <w:sz w:val="28"/>
          <w:szCs w:val="28"/>
        </w:rPr>
      </w:pPr>
      <w:r w:rsidRPr="006D390C">
        <w:rPr>
          <w:sz w:val="28"/>
          <w:szCs w:val="28"/>
        </w:rPr>
        <w:t>2017 год – 6 победителей и 10 призеров.</w:t>
      </w:r>
    </w:p>
    <w:p w14:paraId="6C225901" w14:textId="77777777" w:rsidR="002251F7" w:rsidRPr="006D390C" w:rsidRDefault="002251F7" w:rsidP="002251F7">
      <w:pPr>
        <w:jc w:val="both"/>
        <w:rPr>
          <w:sz w:val="28"/>
          <w:szCs w:val="28"/>
        </w:rPr>
      </w:pPr>
      <w:r w:rsidRPr="006D390C">
        <w:rPr>
          <w:sz w:val="28"/>
          <w:szCs w:val="28"/>
        </w:rPr>
        <w:t>2018 год – 5 победителей и 6 призеров.</w:t>
      </w:r>
    </w:p>
    <w:p w14:paraId="7CBD74E5" w14:textId="77777777" w:rsidR="002251F7" w:rsidRPr="006D390C" w:rsidRDefault="002251F7" w:rsidP="002251F7">
      <w:pPr>
        <w:jc w:val="both"/>
        <w:rPr>
          <w:sz w:val="28"/>
          <w:szCs w:val="28"/>
        </w:rPr>
      </w:pPr>
      <w:r w:rsidRPr="006D390C">
        <w:rPr>
          <w:sz w:val="28"/>
          <w:szCs w:val="28"/>
        </w:rPr>
        <w:t>2019 год – 5 победителей и 7 призеров.</w:t>
      </w:r>
    </w:p>
    <w:p w14:paraId="0B3A6703" w14:textId="77777777" w:rsidR="002251F7" w:rsidRPr="006D390C" w:rsidRDefault="002251F7" w:rsidP="002251F7">
      <w:pPr>
        <w:jc w:val="both"/>
        <w:rPr>
          <w:sz w:val="28"/>
          <w:szCs w:val="28"/>
        </w:rPr>
      </w:pPr>
      <w:r w:rsidRPr="006D390C">
        <w:rPr>
          <w:sz w:val="28"/>
          <w:szCs w:val="28"/>
        </w:rPr>
        <w:t>2020 год – 3 победителя и 8 призеров.</w:t>
      </w:r>
    </w:p>
    <w:p w14:paraId="5A8E8E44" w14:textId="77777777" w:rsidR="002251F7" w:rsidRPr="006D390C" w:rsidRDefault="002251F7" w:rsidP="002251F7">
      <w:pPr>
        <w:jc w:val="both"/>
        <w:rPr>
          <w:sz w:val="28"/>
          <w:szCs w:val="28"/>
        </w:rPr>
      </w:pPr>
      <w:r w:rsidRPr="006D390C">
        <w:rPr>
          <w:sz w:val="28"/>
          <w:szCs w:val="28"/>
        </w:rPr>
        <w:t>2021 ГОД – 2 победителя, 8 призеров</w:t>
      </w:r>
    </w:p>
    <w:p w14:paraId="1D563CD4" w14:textId="29F4BF0A" w:rsidR="003F7860" w:rsidRPr="006D390C" w:rsidRDefault="002251F7" w:rsidP="002251F7">
      <w:pPr>
        <w:jc w:val="both"/>
        <w:rPr>
          <w:sz w:val="28"/>
          <w:szCs w:val="28"/>
        </w:rPr>
      </w:pPr>
      <w:r w:rsidRPr="006D390C">
        <w:rPr>
          <w:sz w:val="28"/>
          <w:szCs w:val="28"/>
        </w:rPr>
        <w:t>2022 год – 2 победителя, 9 призеров</w:t>
      </w:r>
    </w:p>
    <w:p w14:paraId="08FEC2F6" w14:textId="79B75853" w:rsidR="001F2EAE" w:rsidRPr="006D390C" w:rsidRDefault="001F2EAE" w:rsidP="00F13D22">
      <w:pPr>
        <w:ind w:firstLine="708"/>
        <w:jc w:val="both"/>
        <w:rPr>
          <w:sz w:val="28"/>
          <w:szCs w:val="28"/>
        </w:rPr>
      </w:pPr>
      <w:r w:rsidRPr="006D390C">
        <w:rPr>
          <w:sz w:val="28"/>
          <w:szCs w:val="28"/>
        </w:rPr>
        <w:t>Обучающиеся, ставшие победителями, при посту</w:t>
      </w:r>
      <w:r w:rsidR="00F13D22" w:rsidRPr="006D390C">
        <w:rPr>
          <w:sz w:val="28"/>
          <w:szCs w:val="28"/>
        </w:rPr>
        <w:t xml:space="preserve">плении не сдают экзамены в </w:t>
      </w:r>
      <w:r w:rsidR="005C0FFC" w:rsidRPr="006D390C">
        <w:rPr>
          <w:sz w:val="28"/>
          <w:szCs w:val="28"/>
        </w:rPr>
        <w:t>ВУЗ</w:t>
      </w:r>
      <w:r w:rsidR="00F13D22" w:rsidRPr="006D390C">
        <w:rPr>
          <w:sz w:val="28"/>
          <w:szCs w:val="28"/>
        </w:rPr>
        <w:t>.</w:t>
      </w:r>
    </w:p>
    <w:p w14:paraId="21619FB9" w14:textId="77777777" w:rsidR="001F2EAE" w:rsidRPr="006D390C" w:rsidRDefault="001F2EAE">
      <w:pPr>
        <w:rPr>
          <w:sz w:val="28"/>
          <w:szCs w:val="28"/>
        </w:rPr>
      </w:pPr>
    </w:p>
    <w:p w14:paraId="3939420A" w14:textId="05BFDA35" w:rsidR="001F2EAE" w:rsidRPr="006D390C" w:rsidRDefault="004E7BC3" w:rsidP="001D0610">
      <w:pPr>
        <w:jc w:val="center"/>
        <w:rPr>
          <w:sz w:val="28"/>
          <w:szCs w:val="28"/>
        </w:rPr>
      </w:pPr>
      <w:r w:rsidRPr="004E7BC3">
        <w:rPr>
          <w:noProof/>
          <w:sz w:val="28"/>
          <w:szCs w:val="28"/>
        </w:rPr>
        <w:drawing>
          <wp:inline distT="0" distB="0" distL="0" distR="0" wp14:anchorId="53FB2C51" wp14:editId="36661852">
            <wp:extent cx="2986392" cy="2105406"/>
            <wp:effectExtent l="0" t="0" r="5080" b="0"/>
            <wp:docPr id="2" name="Рисунок 2" descr="C:\Users\DNS\Desktop\профильные классы\Диплом Розенба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профильные классы\Диплом Розенбау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86" cy="212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24A" w:rsidRPr="00E3024A">
        <w:rPr>
          <w:noProof/>
          <w:sz w:val="28"/>
          <w:szCs w:val="28"/>
        </w:rPr>
        <w:drawing>
          <wp:inline distT="0" distB="0" distL="0" distR="0" wp14:anchorId="3273A474" wp14:editId="067A589E">
            <wp:extent cx="2786378" cy="2089785"/>
            <wp:effectExtent l="0" t="0" r="0" b="5715"/>
            <wp:docPr id="3" name="Рисунок 3" descr="C:\Users\DNS\Desktop\профильные классы\Розенбаум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профильные классы\Розенбаум Дипло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51" cy="21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1C2F9" w14:textId="77777777" w:rsidR="001F2EAE" w:rsidRPr="001F2EAE" w:rsidRDefault="001F2EAE" w:rsidP="001F2EAE"/>
    <w:p w14:paraId="7821A617" w14:textId="2126F260" w:rsidR="001F2EAE" w:rsidRPr="001F2EAE" w:rsidRDefault="00E3024A" w:rsidP="001D0610">
      <w:pPr>
        <w:jc w:val="center"/>
      </w:pPr>
      <w:r w:rsidRPr="00E3024A">
        <w:rPr>
          <w:noProof/>
        </w:rPr>
        <w:lastRenderedPageBreak/>
        <w:drawing>
          <wp:inline distT="0" distB="0" distL="0" distR="0" wp14:anchorId="0F1F5E5D" wp14:editId="25F0401F">
            <wp:extent cx="2304980" cy="3284220"/>
            <wp:effectExtent l="0" t="0" r="635" b="0"/>
            <wp:docPr id="4" name="Рисунок 4" descr="C:\Users\DNS\Desktop\профильные классы\Розенба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профильные классы\Розенбау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19971" r="5000" b="15532"/>
                    <a:stretch/>
                  </pic:blipFill>
                  <pic:spPr bwMode="auto">
                    <a:xfrm>
                      <a:off x="0" y="0"/>
                      <a:ext cx="2310582" cy="329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024A">
        <w:rPr>
          <w:noProof/>
        </w:rPr>
        <w:drawing>
          <wp:inline distT="0" distB="0" distL="0" distR="0" wp14:anchorId="35CC82D8" wp14:editId="4EBB65DE">
            <wp:extent cx="3241991" cy="2431072"/>
            <wp:effectExtent l="5398" t="0" r="2222" b="2223"/>
            <wp:docPr id="10" name="Рисунок 10" descr="C:\Users\DNS\Downloads\20210829_10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ownloads\20210829_1046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406" cy="24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2DF" w:rsidRPr="008F62DF">
        <w:rPr>
          <w:noProof/>
        </w:rPr>
        <w:drawing>
          <wp:inline distT="0" distB="0" distL="0" distR="0" wp14:anchorId="0014FE6C" wp14:editId="681D8305">
            <wp:extent cx="3339355" cy="2504082"/>
            <wp:effectExtent l="0" t="1588" r="0" b="0"/>
            <wp:docPr id="11" name="Рисунок 11" descr="C:\Users\DNS\Downloads\20210829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ownloads\20210829_1046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3605" cy="252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10" w:rsidRPr="008F62DF">
        <w:rPr>
          <w:noProof/>
        </w:rPr>
        <w:drawing>
          <wp:inline distT="0" distB="0" distL="0" distR="0" wp14:anchorId="6E2D0CF0" wp14:editId="7EE0E763">
            <wp:extent cx="3352026" cy="2422035"/>
            <wp:effectExtent l="7620" t="0" r="8890" b="8890"/>
            <wp:docPr id="15" name="Рисунок 15" descr="C:\Users\DNS\Downloads\20210829_1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ownloads\20210829_104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" t="4220"/>
                    <a:stretch/>
                  </pic:blipFill>
                  <pic:spPr bwMode="auto">
                    <a:xfrm rot="5400000">
                      <a:off x="0" y="0"/>
                      <a:ext cx="3372722" cy="243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24723" w14:textId="71DFD790" w:rsidR="00B269DE" w:rsidRDefault="00B269DE" w:rsidP="006D390C"/>
    <w:p w14:paraId="3EA85799" w14:textId="2D466789" w:rsidR="004E7BC3" w:rsidRDefault="008F62DF" w:rsidP="001D0610">
      <w:pPr>
        <w:jc w:val="center"/>
      </w:pPr>
      <w:r w:rsidRPr="008F62DF">
        <w:rPr>
          <w:noProof/>
        </w:rPr>
        <w:drawing>
          <wp:inline distT="0" distB="0" distL="0" distR="0" wp14:anchorId="758BF50A" wp14:editId="699C53C4">
            <wp:extent cx="2194560" cy="3054502"/>
            <wp:effectExtent l="0" t="0" r="0" b="0"/>
            <wp:docPr id="17" name="Рисунок 17" descr="C:\Users\DNS\Downloads\Screenshot_20211227-081907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ownloads\Screenshot_20211227-081907_Driv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43" cy="30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2DF">
        <w:rPr>
          <w:rStyle w:val="a"/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1E3564F" wp14:editId="41F0BDAC">
            <wp:extent cx="3067779" cy="1903176"/>
            <wp:effectExtent l="0" t="8255" r="0" b="0"/>
            <wp:docPr id="18" name="Рисунок 18" descr="C:\Users\DNS\Downloads\20211130_16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ownloads\20211130_160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3" t="307" b="26148"/>
                    <a:stretch/>
                  </pic:blipFill>
                  <pic:spPr bwMode="auto">
                    <a:xfrm rot="5400000">
                      <a:off x="0" y="0"/>
                      <a:ext cx="3081955" cy="191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FC9B7" w14:textId="77777777" w:rsidR="008F62DF" w:rsidRDefault="008F62DF" w:rsidP="00F13D22">
      <w:pPr>
        <w:jc w:val="right"/>
      </w:pPr>
    </w:p>
    <w:p w14:paraId="2B1A1F57" w14:textId="77777777" w:rsidR="008F62DF" w:rsidRDefault="008F62DF" w:rsidP="00F13D22">
      <w:pPr>
        <w:jc w:val="right"/>
      </w:pPr>
    </w:p>
    <w:p w14:paraId="3502CBE6" w14:textId="77777777" w:rsidR="001F2EAE" w:rsidRPr="001F2EAE" w:rsidRDefault="00F13D22" w:rsidP="00F13D22">
      <w:pPr>
        <w:jc w:val="right"/>
      </w:pPr>
      <w:r>
        <w:t>Приложение 1</w:t>
      </w:r>
    </w:p>
    <w:p w14:paraId="4754FEDC" w14:textId="77777777" w:rsidR="001F2EAE" w:rsidRPr="001F2EAE" w:rsidRDefault="001F2EAE" w:rsidP="001F2EAE"/>
    <w:p w14:paraId="22C222A1" w14:textId="77777777" w:rsidR="001F2EAE" w:rsidRPr="001F2EAE" w:rsidRDefault="001F2EAE" w:rsidP="001F2EAE"/>
    <w:p w14:paraId="0CB732C3" w14:textId="77777777" w:rsidR="001F2EAE" w:rsidRPr="00F0734C" w:rsidRDefault="001F2EAE" w:rsidP="001F2EAE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 для 11А класса</w:t>
      </w:r>
      <w:r w:rsidRPr="00F0734C">
        <w:rPr>
          <w:b/>
          <w:sz w:val="28"/>
          <w:szCs w:val="28"/>
        </w:rPr>
        <w:t xml:space="preserve">  (недельный)</w:t>
      </w:r>
    </w:p>
    <w:p w14:paraId="6B232620" w14:textId="77777777" w:rsidR="001F2EAE" w:rsidRPr="00F0734C" w:rsidRDefault="001F2EAE" w:rsidP="001F2EAE">
      <w:pPr>
        <w:ind w:firstLine="708"/>
        <w:jc w:val="center"/>
        <w:rPr>
          <w:b/>
          <w:sz w:val="28"/>
          <w:szCs w:val="28"/>
        </w:rPr>
      </w:pPr>
      <w:r w:rsidRPr="00F0734C">
        <w:rPr>
          <w:b/>
          <w:sz w:val="28"/>
          <w:szCs w:val="28"/>
        </w:rPr>
        <w:t>на 2020-2021 учебный год в рамках реализации БУП – 2004</w:t>
      </w:r>
    </w:p>
    <w:p w14:paraId="3E7A77CF" w14:textId="77777777" w:rsidR="001F2EAE" w:rsidRPr="00F0734C" w:rsidRDefault="001F2EAE" w:rsidP="001F2EAE">
      <w:pPr>
        <w:shd w:val="clear" w:color="auto" w:fill="FFFFFF"/>
        <w:jc w:val="center"/>
        <w:rPr>
          <w:b/>
          <w:bCs/>
          <w:color w:val="FF0000"/>
          <w:spacing w:val="-7"/>
          <w:sz w:val="28"/>
          <w:szCs w:val="28"/>
        </w:rPr>
      </w:pPr>
      <w:r>
        <w:rPr>
          <w:b/>
          <w:sz w:val="28"/>
          <w:szCs w:val="28"/>
        </w:rPr>
        <w:t>для среднего</w:t>
      </w:r>
      <w:r w:rsidRPr="00F0734C">
        <w:rPr>
          <w:b/>
          <w:sz w:val="28"/>
          <w:szCs w:val="28"/>
        </w:rPr>
        <w:t xml:space="preserve"> общего образования (5-и дневная неделя)</w:t>
      </w:r>
    </w:p>
    <w:p w14:paraId="7B532679" w14:textId="77777777" w:rsidR="001F2EAE" w:rsidRPr="00E140BB" w:rsidRDefault="001F2EAE" w:rsidP="001F2EAE">
      <w:pPr>
        <w:shd w:val="clear" w:color="auto" w:fill="FFFFFF"/>
        <w:jc w:val="center"/>
        <w:rPr>
          <w:b/>
          <w:bCs/>
          <w:color w:val="0000FF"/>
          <w:spacing w:val="-7"/>
        </w:rPr>
      </w:pPr>
      <w:r>
        <w:rPr>
          <w:b/>
          <w:bCs/>
          <w:color w:val="0000FF"/>
          <w:spacing w:val="-7"/>
        </w:rPr>
        <w:t xml:space="preserve">(11А </w:t>
      </w:r>
      <w:r w:rsidRPr="00E140BB">
        <w:rPr>
          <w:b/>
          <w:bCs/>
          <w:color w:val="0000FF"/>
          <w:spacing w:val="-7"/>
        </w:rPr>
        <w:t>художественно-эстетический  профиль)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02"/>
        <w:gridCol w:w="3238"/>
        <w:gridCol w:w="21"/>
        <w:gridCol w:w="141"/>
        <w:gridCol w:w="1259"/>
        <w:gridCol w:w="19"/>
        <w:gridCol w:w="1418"/>
      </w:tblGrid>
      <w:tr w:rsidR="001F2EAE" w14:paraId="3F85CABB" w14:textId="77777777" w:rsidTr="00450932">
        <w:trPr>
          <w:trHeight w:val="190"/>
        </w:trPr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3FF7EDD6" w14:textId="77777777" w:rsidR="001F2EAE" w:rsidRPr="004D204B" w:rsidRDefault="001F2EAE" w:rsidP="003F0337">
            <w:pPr>
              <w:shd w:val="clear" w:color="auto" w:fill="FFFFFF"/>
              <w:rPr>
                <w:b/>
                <w:color w:val="0070C0"/>
                <w:spacing w:val="1"/>
                <w:sz w:val="28"/>
                <w:szCs w:val="28"/>
              </w:rPr>
            </w:pPr>
            <w:r w:rsidRPr="004D204B">
              <w:rPr>
                <w:b/>
                <w:color w:val="0070C0"/>
                <w:spacing w:val="1"/>
                <w:sz w:val="28"/>
                <w:szCs w:val="28"/>
              </w:rPr>
              <w:t>Учебные предметы</w:t>
            </w:r>
          </w:p>
          <w:p w14:paraId="256C0A94" w14:textId="77777777" w:rsidR="001F2EAE" w:rsidRPr="004D204B" w:rsidRDefault="001F2EAE" w:rsidP="003F0337">
            <w:pPr>
              <w:shd w:val="clear" w:color="auto" w:fill="FFFFFF"/>
              <w:ind w:left="106"/>
              <w:jc w:val="center"/>
              <w:rPr>
                <w:b/>
                <w:color w:val="0070C0"/>
                <w:spacing w:val="1"/>
                <w:sz w:val="28"/>
                <w:szCs w:val="28"/>
              </w:rPr>
            </w:pPr>
          </w:p>
          <w:p w14:paraId="3CDE8F75" w14:textId="77777777" w:rsidR="001F2EAE" w:rsidRPr="00D925A5" w:rsidRDefault="001F2EAE" w:rsidP="003F0337">
            <w:pPr>
              <w:shd w:val="clear" w:color="auto" w:fill="FFFFFF"/>
              <w:rPr>
                <w:b/>
                <w:color w:val="009900"/>
                <w:spacing w:val="1"/>
                <w:sz w:val="28"/>
                <w:szCs w:val="28"/>
              </w:rPr>
            </w:pPr>
          </w:p>
        </w:tc>
        <w:tc>
          <w:tcPr>
            <w:tcW w:w="6096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41323E1E" w14:textId="77777777" w:rsidR="001F2EAE" w:rsidRDefault="001F2EAE" w:rsidP="003F0337">
            <w:pPr>
              <w:shd w:val="clear" w:color="auto" w:fill="FFFFFF"/>
              <w:ind w:left="58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     Количество учебных часов</w:t>
            </w:r>
          </w:p>
        </w:tc>
      </w:tr>
      <w:tr w:rsidR="001F2EAE" w:rsidRPr="004D204B" w14:paraId="5D9C927A" w14:textId="77777777" w:rsidTr="00450932">
        <w:trPr>
          <w:trHeight w:val="260"/>
        </w:trPr>
        <w:tc>
          <w:tcPr>
            <w:tcW w:w="340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0ABF4CDE" w14:textId="77777777" w:rsidR="001F2EAE" w:rsidRDefault="001F2EAE" w:rsidP="003F0337">
            <w:pPr>
              <w:shd w:val="clear" w:color="auto" w:fill="FFFFFF"/>
              <w:rPr>
                <w:b/>
                <w:color w:val="009900"/>
                <w:spacing w:val="1"/>
                <w:sz w:val="28"/>
                <w:szCs w:val="28"/>
              </w:rPr>
            </w:pPr>
          </w:p>
        </w:tc>
        <w:tc>
          <w:tcPr>
            <w:tcW w:w="3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7F48776" w14:textId="77777777" w:rsidR="001F2EAE" w:rsidRPr="005B6DE4" w:rsidRDefault="001F2EAE" w:rsidP="003F0337">
            <w:pPr>
              <w:shd w:val="clear" w:color="auto" w:fill="FFFFFF"/>
              <w:jc w:val="right"/>
              <w:rPr>
                <w:b/>
                <w:color w:val="943634" w:themeColor="accent2" w:themeShade="BF"/>
              </w:rPr>
            </w:pPr>
            <w:r w:rsidRPr="005B6DE4">
              <w:rPr>
                <w:b/>
                <w:color w:val="943634" w:themeColor="accent2" w:themeShade="BF"/>
              </w:rPr>
              <w:t>Федеральный компонент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AFD9728" w14:textId="77777777" w:rsidR="001F2EAE" w:rsidRPr="004D204B" w:rsidRDefault="001F2EAE" w:rsidP="003F0337">
            <w:pPr>
              <w:shd w:val="clear" w:color="auto" w:fill="FFFFFF"/>
              <w:jc w:val="right"/>
              <w:rPr>
                <w:b/>
                <w:color w:val="C00000"/>
              </w:rPr>
            </w:pPr>
          </w:p>
        </w:tc>
      </w:tr>
      <w:tr w:rsidR="001F2EAE" w:rsidRPr="004D204B" w14:paraId="39CE6B71" w14:textId="77777777" w:rsidTr="00450932">
        <w:trPr>
          <w:trHeight w:val="190"/>
        </w:trPr>
        <w:tc>
          <w:tcPr>
            <w:tcW w:w="340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5AAC2DF5" w14:textId="77777777" w:rsidR="001F2EAE" w:rsidRDefault="001F2EAE" w:rsidP="003F0337">
            <w:pPr>
              <w:shd w:val="clear" w:color="auto" w:fill="FFFFFF"/>
              <w:rPr>
                <w:b/>
                <w:color w:val="009900"/>
                <w:spacing w:val="1"/>
                <w:sz w:val="28"/>
                <w:szCs w:val="28"/>
              </w:rPr>
            </w:pPr>
          </w:p>
        </w:tc>
        <w:tc>
          <w:tcPr>
            <w:tcW w:w="6096" w:type="dxa"/>
            <w:gridSpan w:val="6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1A6BEF77" w14:textId="77777777" w:rsidR="001F2EAE" w:rsidRPr="00385647" w:rsidRDefault="001F2EAE" w:rsidP="003F0337">
            <w:pPr>
              <w:shd w:val="clear" w:color="auto" w:fill="FFFFFF"/>
              <w:rPr>
                <w:b/>
                <w:color w:val="0070C0"/>
                <w:sz w:val="20"/>
                <w:szCs w:val="20"/>
              </w:rPr>
            </w:pPr>
            <w:r w:rsidRPr="00385647">
              <w:rPr>
                <w:b/>
                <w:color w:val="990033"/>
                <w:sz w:val="20"/>
                <w:szCs w:val="20"/>
              </w:rPr>
              <w:t xml:space="preserve">   Обязательные учебные предметы на базовом уровне</w:t>
            </w:r>
          </w:p>
        </w:tc>
      </w:tr>
      <w:tr w:rsidR="001F2EAE" w:rsidRPr="004D204B" w14:paraId="1AAE69BE" w14:textId="77777777" w:rsidTr="00450932">
        <w:trPr>
          <w:trHeight w:val="360"/>
        </w:trPr>
        <w:tc>
          <w:tcPr>
            <w:tcW w:w="3402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CA545" w14:textId="77777777" w:rsidR="001F2EAE" w:rsidRDefault="001F2EAE" w:rsidP="003F0337">
            <w:pPr>
              <w:shd w:val="clear" w:color="auto" w:fill="FFFFFF"/>
              <w:rPr>
                <w:b/>
                <w:color w:val="009900"/>
                <w:spacing w:val="1"/>
                <w:sz w:val="28"/>
                <w:szCs w:val="28"/>
              </w:rPr>
            </w:pP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D0C06" w14:textId="77777777" w:rsidR="001F2EAE" w:rsidRPr="00E140BB" w:rsidRDefault="001F2EAE" w:rsidP="003F0337">
            <w:pPr>
              <w:shd w:val="clear" w:color="auto" w:fill="FFFFFF"/>
              <w:jc w:val="center"/>
              <w:rPr>
                <w:b/>
                <w:color w:val="0070C0"/>
                <w:sz w:val="20"/>
                <w:szCs w:val="20"/>
              </w:rPr>
            </w:pPr>
            <w:r w:rsidRPr="00E140BB">
              <w:rPr>
                <w:b/>
                <w:color w:val="0070C0"/>
                <w:sz w:val="20"/>
                <w:szCs w:val="20"/>
              </w:rPr>
              <w:t>11А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338B7" w14:textId="77777777" w:rsidR="001F2EAE" w:rsidRPr="00E140BB" w:rsidRDefault="001F2EAE" w:rsidP="003F0337">
            <w:pPr>
              <w:shd w:val="clear" w:color="auto" w:fill="FFFFFF"/>
              <w:jc w:val="center"/>
              <w:rPr>
                <w:b/>
                <w:color w:val="0070C0"/>
                <w:sz w:val="20"/>
                <w:szCs w:val="20"/>
              </w:rPr>
            </w:pPr>
            <w:r w:rsidRPr="00E140BB">
              <w:rPr>
                <w:b/>
                <w:color w:val="0070C0"/>
                <w:sz w:val="20"/>
                <w:szCs w:val="20"/>
              </w:rPr>
              <w:t>итого без деления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1C3AC1C" w14:textId="77777777" w:rsidR="001F2EAE" w:rsidRPr="00E140BB" w:rsidRDefault="001F2EAE" w:rsidP="003F0337">
            <w:pPr>
              <w:shd w:val="clear" w:color="auto" w:fill="FFFFFF"/>
              <w:jc w:val="center"/>
              <w:rPr>
                <w:b/>
                <w:color w:val="0070C0"/>
                <w:sz w:val="20"/>
                <w:szCs w:val="20"/>
              </w:rPr>
            </w:pPr>
            <w:r w:rsidRPr="00E140BB">
              <w:rPr>
                <w:b/>
                <w:color w:val="0070C0"/>
                <w:sz w:val="20"/>
                <w:szCs w:val="20"/>
              </w:rPr>
              <w:t>итого с делением</w:t>
            </w:r>
          </w:p>
        </w:tc>
      </w:tr>
      <w:tr w:rsidR="001F2EAE" w14:paraId="25657267" w14:textId="77777777" w:rsidTr="00450932">
        <w:trPr>
          <w:trHeight w:hRule="exact" w:val="341"/>
        </w:trPr>
        <w:tc>
          <w:tcPr>
            <w:tcW w:w="9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1B6103" w14:textId="77777777" w:rsidR="001F2EAE" w:rsidRPr="00603876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140BB">
              <w:rPr>
                <w:b/>
                <w:color w:val="0070C0"/>
              </w:rPr>
              <w:t xml:space="preserve">                          инвариантная часть</w:t>
            </w:r>
          </w:p>
        </w:tc>
      </w:tr>
      <w:tr w:rsidR="001F2EAE" w14:paraId="6E031D75" w14:textId="77777777" w:rsidTr="00450932">
        <w:trPr>
          <w:trHeight w:hRule="exact" w:val="274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E2A9BE" w14:textId="77777777" w:rsidR="001F2EAE" w:rsidRPr="00DF5223" w:rsidRDefault="001F2EAE" w:rsidP="003F0337">
            <w:pPr>
              <w:shd w:val="clear" w:color="auto" w:fill="FFFFFF"/>
              <w:spacing w:line="278" w:lineRule="exact"/>
              <w:ind w:right="758"/>
              <w:rPr>
                <w:b/>
                <w:color w:val="000000"/>
                <w:spacing w:val="-6"/>
              </w:rPr>
            </w:pPr>
            <w:r w:rsidRPr="00DF5223">
              <w:rPr>
                <w:b/>
                <w:color w:val="000000"/>
                <w:spacing w:val="-6"/>
              </w:rPr>
              <w:t>Русский язык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7596AD12" w14:textId="77777777" w:rsidR="001F2EAE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07A7D95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308249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</w:tr>
      <w:tr w:rsidR="001F2EAE" w14:paraId="01006C0B" w14:textId="77777777" w:rsidTr="00450932">
        <w:trPr>
          <w:trHeight w:hRule="exact" w:val="293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8E03C6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6"/>
              </w:rPr>
            </w:pPr>
            <w:r w:rsidRPr="00DF5223">
              <w:rPr>
                <w:b/>
                <w:color w:val="000000"/>
                <w:spacing w:val="-6"/>
              </w:rPr>
              <w:t>Литература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4B33768E" w14:textId="77777777" w:rsidR="001F2EAE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0580533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CC2050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3</w:t>
            </w:r>
          </w:p>
        </w:tc>
      </w:tr>
      <w:tr w:rsidR="001F2EAE" w14:paraId="376BB594" w14:textId="77777777" w:rsidTr="00450932">
        <w:trPr>
          <w:trHeight w:hRule="exact" w:val="288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3D8059" w14:textId="77777777" w:rsidR="001F2EAE" w:rsidRPr="00DF5223" w:rsidRDefault="001F2EAE" w:rsidP="003F0337">
            <w:pPr>
              <w:shd w:val="clear" w:color="auto" w:fill="FFFFFF"/>
              <w:rPr>
                <w:b/>
              </w:rPr>
            </w:pPr>
            <w:r w:rsidRPr="00DF5223">
              <w:rPr>
                <w:b/>
              </w:rPr>
              <w:t>Английский язык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3A71791A" w14:textId="77777777" w:rsidR="001F2EAE" w:rsidRDefault="001F2EAE" w:rsidP="003F0337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E3FA437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</w:rPr>
            </w:pPr>
            <w:r w:rsidRPr="00EF30C9">
              <w:rPr>
                <w:b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8B91F8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</w:rPr>
            </w:pPr>
            <w:r w:rsidRPr="00EF30C9">
              <w:rPr>
                <w:b/>
              </w:rPr>
              <w:t>3+3</w:t>
            </w:r>
          </w:p>
        </w:tc>
      </w:tr>
      <w:tr w:rsidR="001F2EAE" w14:paraId="3C347A77" w14:textId="77777777" w:rsidTr="00450932">
        <w:trPr>
          <w:trHeight w:hRule="exact" w:val="288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21CA7B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6"/>
              </w:rPr>
            </w:pPr>
            <w:r w:rsidRPr="00DF5223">
              <w:rPr>
                <w:b/>
                <w:color w:val="000000"/>
                <w:spacing w:val="-6"/>
              </w:rPr>
              <w:t>Алгебра и начала анализа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3D6190BF" w14:textId="77777777" w:rsidR="001F2EAE" w:rsidRDefault="001F2EAE" w:rsidP="003F0337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2FAD4D6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C413B2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</w:tc>
      </w:tr>
      <w:tr w:rsidR="001F2EAE" w14:paraId="3619483F" w14:textId="77777777" w:rsidTr="00450932">
        <w:trPr>
          <w:trHeight w:hRule="exact" w:val="288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4B0929" w14:textId="77777777" w:rsidR="001F2EAE" w:rsidRPr="00DF5223" w:rsidRDefault="001F2EAE" w:rsidP="003F0337">
            <w:pPr>
              <w:shd w:val="clear" w:color="auto" w:fill="FFFFFF"/>
              <w:rPr>
                <w:b/>
              </w:rPr>
            </w:pPr>
            <w:r w:rsidRPr="00DF5223">
              <w:rPr>
                <w:b/>
              </w:rPr>
              <w:t>Геометрия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0DAB533F" w14:textId="77777777" w:rsidR="001F2EAE" w:rsidRDefault="001F2EAE" w:rsidP="003F0337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0A55A34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8226D9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</w:tc>
      </w:tr>
      <w:tr w:rsidR="001F2EAE" w14:paraId="04F3FD91" w14:textId="77777777" w:rsidTr="00450932">
        <w:trPr>
          <w:trHeight w:hRule="exact" w:val="288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F57008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7"/>
              </w:rPr>
            </w:pPr>
            <w:r w:rsidRPr="00DF5223">
              <w:rPr>
                <w:b/>
                <w:color w:val="000000"/>
                <w:spacing w:val="-7"/>
              </w:rPr>
              <w:t>История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1CD79FE6" w14:textId="77777777" w:rsidR="001F2EAE" w:rsidRDefault="001F2EAE" w:rsidP="003F0337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71E0EDB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2C98EF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</w:tc>
      </w:tr>
      <w:tr w:rsidR="001F2EAE" w:rsidRPr="00BA3394" w14:paraId="762B5C9A" w14:textId="77777777" w:rsidTr="00450932">
        <w:trPr>
          <w:trHeight w:val="561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1F535727" w14:textId="77777777" w:rsidR="001F2EAE" w:rsidRPr="00DF5223" w:rsidRDefault="001F2EAE" w:rsidP="003F0337">
            <w:pPr>
              <w:shd w:val="clear" w:color="auto" w:fill="FFFFFF"/>
              <w:rPr>
                <w:b/>
              </w:rPr>
            </w:pPr>
            <w:r w:rsidRPr="00DF5223">
              <w:rPr>
                <w:b/>
              </w:rPr>
              <w:t>Обществознание (включая экономику и право)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344D7" w14:textId="77777777" w:rsidR="001F2EAE" w:rsidRPr="00BA3394" w:rsidRDefault="001F2EAE" w:rsidP="003F0337">
            <w:pPr>
              <w:shd w:val="clear" w:color="auto" w:fill="FFFFFF"/>
              <w:jc w:val="center"/>
            </w:pPr>
            <w:r>
              <w:t>2</w:t>
            </w:r>
          </w:p>
          <w:p w14:paraId="3EB4C57F" w14:textId="77777777" w:rsidR="001F2EAE" w:rsidRPr="00BA3394" w:rsidRDefault="001F2EAE" w:rsidP="003F0337">
            <w:pPr>
              <w:shd w:val="clear" w:color="auto" w:fill="FFFFFF"/>
              <w:jc w:val="center"/>
            </w:pP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09675D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  <w:p w14:paraId="5BCF2689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3506481C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  <w:p w14:paraId="4D093B0E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1F2EAE" w14:paraId="38BBD54D" w14:textId="77777777" w:rsidTr="00450932">
        <w:trPr>
          <w:trHeight w:hRule="exact" w:val="288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8C7BF3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6"/>
              </w:rPr>
            </w:pPr>
            <w:r w:rsidRPr="00DF5223">
              <w:rPr>
                <w:b/>
                <w:color w:val="000000"/>
                <w:spacing w:val="-6"/>
              </w:rPr>
              <w:t>Биология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407C0ACB" w14:textId="77777777" w:rsidR="001F2EAE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1B6EEC7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F32AC0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</w:tr>
      <w:tr w:rsidR="001F2EAE" w14:paraId="2715D525" w14:textId="77777777" w:rsidTr="00450932">
        <w:trPr>
          <w:trHeight w:hRule="exact" w:val="29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F2C4BD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7"/>
              </w:rPr>
            </w:pPr>
            <w:r w:rsidRPr="00DF5223">
              <w:rPr>
                <w:b/>
                <w:color w:val="000000"/>
                <w:spacing w:val="-7"/>
              </w:rPr>
              <w:t>Химия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3472515D" w14:textId="77777777" w:rsidR="001F2EAE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0A83A4C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D14375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</w:tr>
      <w:tr w:rsidR="001F2EAE" w14:paraId="4BD9D080" w14:textId="77777777" w:rsidTr="00450932">
        <w:trPr>
          <w:trHeight w:hRule="exact" w:val="29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9EA6D0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7"/>
              </w:rPr>
            </w:pPr>
            <w:r w:rsidRPr="00DF5223">
              <w:rPr>
                <w:b/>
                <w:color w:val="000000"/>
                <w:spacing w:val="-7"/>
              </w:rPr>
              <w:t>Физика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60724025" w14:textId="77777777" w:rsidR="001F2EAE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A13A954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53C5D7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</w:tr>
      <w:tr w:rsidR="001F2EAE" w14:paraId="720A194F" w14:textId="77777777" w:rsidTr="00450932">
        <w:trPr>
          <w:trHeight w:hRule="exact" w:val="29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20A107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7"/>
              </w:rPr>
            </w:pPr>
            <w:r>
              <w:rPr>
                <w:b/>
                <w:color w:val="000000"/>
                <w:spacing w:val="-7"/>
              </w:rPr>
              <w:t xml:space="preserve">Астрономия 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4CE8447" w14:textId="77777777" w:rsidR="001F2EAE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1B55FA6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23448F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</w:tr>
      <w:tr w:rsidR="001F2EAE" w14:paraId="2031603A" w14:textId="77777777" w:rsidTr="00450932">
        <w:trPr>
          <w:trHeight w:hRule="exact" w:val="29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79D31B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7"/>
              </w:rPr>
            </w:pPr>
            <w:r w:rsidRPr="00DF5223">
              <w:rPr>
                <w:b/>
                <w:color w:val="000000"/>
                <w:spacing w:val="-7"/>
              </w:rPr>
              <w:t>Физическая культура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44A45966" w14:textId="77777777" w:rsidR="001F2EAE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006666F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949BFF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3</w:t>
            </w:r>
          </w:p>
        </w:tc>
      </w:tr>
      <w:tr w:rsidR="001F2EAE" w14:paraId="201F4DC2" w14:textId="77777777" w:rsidTr="00450932">
        <w:trPr>
          <w:trHeight w:hRule="exact" w:val="29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455BB3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7"/>
              </w:rPr>
            </w:pPr>
            <w:r w:rsidRPr="00DF5223">
              <w:rPr>
                <w:b/>
                <w:color w:val="000000"/>
                <w:spacing w:val="-7"/>
              </w:rPr>
              <w:t>ОБЖ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7CDBB891" w14:textId="77777777" w:rsidR="001F2EAE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4448B03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95C124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</w:tr>
      <w:tr w:rsidR="001F2EAE" w14:paraId="53221C1E" w14:textId="77777777" w:rsidTr="00450932">
        <w:trPr>
          <w:trHeight w:hRule="exact" w:val="29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F6D07C" w14:textId="77777777" w:rsidR="001F2EAE" w:rsidRPr="00231948" w:rsidRDefault="001F2EAE" w:rsidP="003F0337">
            <w:pPr>
              <w:shd w:val="clear" w:color="auto" w:fill="FFFFFF"/>
              <w:rPr>
                <w:b/>
                <w:color w:val="0070C0"/>
                <w:spacing w:val="-7"/>
              </w:rPr>
            </w:pPr>
            <w:r w:rsidRPr="00231948">
              <w:rPr>
                <w:b/>
                <w:color w:val="0070C0"/>
                <w:spacing w:val="-7"/>
              </w:rPr>
              <w:t>Итого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76A90A0C" w14:textId="77777777" w:rsidR="001F2EAE" w:rsidRPr="00231948" w:rsidRDefault="001F2EAE" w:rsidP="003F0337">
            <w:pPr>
              <w:shd w:val="clear" w:color="auto" w:fill="FFFFFF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23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DF368DE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70C0"/>
              </w:rPr>
            </w:pPr>
            <w:r w:rsidRPr="00EF30C9">
              <w:rPr>
                <w:b/>
                <w:color w:val="0070C0"/>
              </w:rPr>
              <w:t>23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0AE5E4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70C0"/>
              </w:rPr>
            </w:pPr>
            <w:r w:rsidRPr="00EF30C9">
              <w:rPr>
                <w:b/>
                <w:color w:val="0070C0"/>
              </w:rPr>
              <w:t>26</w:t>
            </w:r>
          </w:p>
        </w:tc>
      </w:tr>
      <w:tr w:rsidR="001F2EAE" w14:paraId="5B19E26B" w14:textId="77777777" w:rsidTr="00450932">
        <w:trPr>
          <w:trHeight w:hRule="exact" w:val="292"/>
        </w:trPr>
        <w:tc>
          <w:tcPr>
            <w:tcW w:w="9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9D7EE4" w14:textId="77777777" w:rsidR="001F2EAE" w:rsidRPr="00603876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140BB">
              <w:rPr>
                <w:b/>
                <w:color w:val="0070C0"/>
              </w:rPr>
              <w:t>вариативная часть</w:t>
            </w:r>
          </w:p>
        </w:tc>
      </w:tr>
      <w:tr w:rsidR="001F2EAE" w14:paraId="76ED0E1E" w14:textId="77777777" w:rsidTr="00450932">
        <w:trPr>
          <w:trHeight w:hRule="exact" w:val="292"/>
        </w:trPr>
        <w:tc>
          <w:tcPr>
            <w:tcW w:w="9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100ACD" w14:textId="77777777" w:rsidR="001F2EAE" w:rsidRPr="00E33F86" w:rsidRDefault="001F2EAE" w:rsidP="003F0337">
            <w:pPr>
              <w:shd w:val="clear" w:color="auto" w:fill="FFFFFF"/>
              <w:rPr>
                <w:b/>
                <w:color w:val="C00000"/>
              </w:rPr>
            </w:pPr>
            <w:r w:rsidRPr="00E33F86">
              <w:rPr>
                <w:b/>
                <w:color w:val="C00000"/>
              </w:rPr>
              <w:t>Учебные предметы по выбору на базовом уровне</w:t>
            </w:r>
          </w:p>
          <w:p w14:paraId="017B0B7B" w14:textId="77777777" w:rsidR="001F2EAE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68741937" w14:textId="77777777" w:rsidR="001F2EAE" w:rsidRDefault="001F2EAE" w:rsidP="003F0337">
            <w:pPr>
              <w:spacing w:after="200" w:line="276" w:lineRule="auto"/>
              <w:rPr>
                <w:color w:val="000000"/>
              </w:rPr>
            </w:pPr>
          </w:p>
          <w:p w14:paraId="48F84147" w14:textId="77777777" w:rsidR="001F2EAE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</w:p>
        </w:tc>
      </w:tr>
      <w:tr w:rsidR="001F2EAE" w14:paraId="0965A9B4" w14:textId="77777777" w:rsidTr="00450932">
        <w:trPr>
          <w:trHeight w:hRule="exact" w:val="29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7F43801E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</w:rPr>
            </w:pPr>
            <w:r w:rsidRPr="00DF5223">
              <w:rPr>
                <w:b/>
                <w:color w:val="000000"/>
              </w:rPr>
              <w:t>Русский язык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B96FC67" w14:textId="77777777" w:rsidR="001F2EAE" w:rsidRPr="00603876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 w:rsidRPr="00603876">
              <w:rPr>
                <w:color w:val="000000"/>
              </w:rPr>
              <w:t>1</w:t>
            </w:r>
          </w:p>
        </w:tc>
        <w:tc>
          <w:tcPr>
            <w:tcW w:w="144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A5DDED9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3B0619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</w:tr>
      <w:tr w:rsidR="001F2EAE" w14:paraId="23487FFB" w14:textId="77777777" w:rsidTr="00450932">
        <w:trPr>
          <w:trHeight w:hRule="exact" w:val="29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1C2C0FD9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</w:rPr>
            </w:pPr>
            <w:r w:rsidRPr="00DF5223">
              <w:rPr>
                <w:b/>
                <w:color w:val="000000"/>
                <w:spacing w:val="-6"/>
              </w:rPr>
              <w:t>Алгебра и начала анализа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168A6CF" w14:textId="77777777" w:rsidR="001F2EAE" w:rsidRPr="00603876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4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6D44F22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EC8F77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</w:tr>
      <w:tr w:rsidR="001F2EAE" w14:paraId="6B1D2D1B" w14:textId="77777777" w:rsidTr="00450932">
        <w:trPr>
          <w:trHeight w:hRule="exact" w:val="29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2F62790E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</w:rPr>
            </w:pPr>
            <w:r w:rsidRPr="00DF5223">
              <w:rPr>
                <w:b/>
                <w:color w:val="000000"/>
              </w:rPr>
              <w:t>Физика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FCAE2C1" w14:textId="77777777" w:rsidR="001F2EAE" w:rsidRPr="00603876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4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569E9B1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371493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1</w:t>
            </w:r>
          </w:p>
        </w:tc>
      </w:tr>
      <w:tr w:rsidR="001F2EAE" w14:paraId="3212B8C9" w14:textId="77777777" w:rsidTr="00450932">
        <w:trPr>
          <w:trHeight w:hRule="exact" w:val="29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59585F9D" w14:textId="77777777" w:rsidR="001F2EAE" w:rsidRPr="00231948" w:rsidRDefault="001F2EAE" w:rsidP="003F0337">
            <w:pPr>
              <w:shd w:val="clear" w:color="auto" w:fill="FFFFFF"/>
              <w:rPr>
                <w:b/>
                <w:color w:val="0070C0"/>
              </w:rPr>
            </w:pPr>
            <w:r w:rsidRPr="00231948">
              <w:rPr>
                <w:b/>
                <w:color w:val="0070C0"/>
              </w:rPr>
              <w:t>Итого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E58FF26" w14:textId="77777777" w:rsidR="001F2EAE" w:rsidRPr="00231948" w:rsidRDefault="001F2EAE" w:rsidP="003F0337">
            <w:pPr>
              <w:shd w:val="clear" w:color="auto" w:fill="FFFFFF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3</w:t>
            </w:r>
          </w:p>
        </w:tc>
        <w:tc>
          <w:tcPr>
            <w:tcW w:w="144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7412AF9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70C0"/>
              </w:rPr>
            </w:pPr>
            <w:r w:rsidRPr="00EF30C9">
              <w:rPr>
                <w:b/>
                <w:color w:val="0070C0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1A67F4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70C0"/>
              </w:rPr>
            </w:pPr>
            <w:r w:rsidRPr="00EF30C9">
              <w:rPr>
                <w:b/>
                <w:color w:val="0070C0"/>
              </w:rPr>
              <w:t>3</w:t>
            </w:r>
          </w:p>
        </w:tc>
      </w:tr>
      <w:tr w:rsidR="001F2EAE" w14:paraId="50888158" w14:textId="77777777" w:rsidTr="00450932">
        <w:trPr>
          <w:trHeight w:hRule="exact" w:val="292"/>
        </w:trPr>
        <w:tc>
          <w:tcPr>
            <w:tcW w:w="9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47B2E4" w14:textId="77777777" w:rsidR="001F2EAE" w:rsidRPr="00716CB1" w:rsidRDefault="001F2EAE" w:rsidP="003F0337">
            <w:pPr>
              <w:shd w:val="clear" w:color="auto" w:fill="FFFFFF"/>
              <w:ind w:left="643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 xml:space="preserve">                                  Учебные предметы по выбору на профильном уровне</w:t>
            </w:r>
          </w:p>
          <w:p w14:paraId="40A68D53" w14:textId="77777777" w:rsidR="001F2EAE" w:rsidRPr="00716CB1" w:rsidRDefault="001F2EAE" w:rsidP="003F0337">
            <w:pPr>
              <w:shd w:val="clear" w:color="auto" w:fill="FFFFFF"/>
              <w:ind w:left="643"/>
              <w:rPr>
                <w:b/>
                <w:color w:val="C00000"/>
              </w:rPr>
            </w:pPr>
          </w:p>
        </w:tc>
      </w:tr>
      <w:tr w:rsidR="001F2EAE" w14:paraId="4F367202" w14:textId="77777777" w:rsidTr="00450932">
        <w:trPr>
          <w:trHeight w:hRule="exact" w:val="292"/>
        </w:trPr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FD6DECB" w14:textId="77777777" w:rsidR="001F2EAE" w:rsidRDefault="001F2EAE" w:rsidP="003F0337">
            <w:pPr>
              <w:shd w:val="clear" w:color="auto" w:fill="FFFFFF"/>
              <w:rPr>
                <w:b/>
                <w:color w:val="000000"/>
                <w:spacing w:val="-7"/>
              </w:rPr>
            </w:pPr>
            <w:r>
              <w:rPr>
                <w:b/>
                <w:color w:val="000000"/>
                <w:spacing w:val="-7"/>
              </w:rPr>
              <w:t>Искусство (Рисунок и композиция)</w:t>
            </w:r>
          </w:p>
          <w:p w14:paraId="112DD2B6" w14:textId="77777777" w:rsidR="001F2EAE" w:rsidRDefault="001F2EAE" w:rsidP="003F0337">
            <w:pPr>
              <w:shd w:val="clear" w:color="auto" w:fill="FFFFFF"/>
              <w:rPr>
                <w:b/>
                <w:color w:val="000000"/>
                <w:spacing w:val="-7"/>
              </w:rPr>
            </w:pPr>
            <w:r>
              <w:rPr>
                <w:b/>
                <w:color w:val="000000"/>
                <w:spacing w:val="-7"/>
              </w:rPr>
              <w:t>Искусство (Живопись)</w:t>
            </w:r>
          </w:p>
          <w:p w14:paraId="25F9561A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7"/>
              </w:rPr>
            </w:pPr>
            <w:r>
              <w:rPr>
                <w:b/>
                <w:color w:val="000000"/>
                <w:spacing w:val="-7"/>
              </w:rPr>
              <w:t>Искусство (АХТ)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6968EFF2" w14:textId="77777777" w:rsidR="001F2EAE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9CA0235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C3AFA7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4</w:t>
            </w:r>
          </w:p>
        </w:tc>
      </w:tr>
      <w:tr w:rsidR="001F2EAE" w14:paraId="7A3D8C1D" w14:textId="77777777" w:rsidTr="00450932">
        <w:trPr>
          <w:trHeight w:hRule="exact" w:val="292"/>
        </w:trPr>
        <w:tc>
          <w:tcPr>
            <w:tcW w:w="34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6C0967B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6"/>
              </w:rPr>
            </w:pP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5559F221" w14:textId="77777777" w:rsidR="001F2EAE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6AAC928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F3F653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F30C9">
              <w:rPr>
                <w:b/>
                <w:color w:val="000000"/>
              </w:rPr>
              <w:t>-</w:t>
            </w:r>
          </w:p>
        </w:tc>
      </w:tr>
      <w:tr w:rsidR="001F2EAE" w14:paraId="4E726A70" w14:textId="77777777" w:rsidTr="00450932">
        <w:trPr>
          <w:trHeight w:hRule="exact" w:val="292"/>
        </w:trPr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353D0E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7"/>
              </w:rPr>
            </w:pP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63741A20" w14:textId="77777777" w:rsidR="001F2EAE" w:rsidRDefault="001F2EAE" w:rsidP="003F033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81B27DF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D58594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</w:tr>
      <w:tr w:rsidR="001F2EAE" w14:paraId="59B60FBC" w14:textId="77777777" w:rsidTr="00450932">
        <w:trPr>
          <w:trHeight w:hRule="exact" w:val="278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6A2534" w14:textId="77777777" w:rsidR="001F2EAE" w:rsidRPr="00231948" w:rsidRDefault="001F2EAE" w:rsidP="003F0337">
            <w:pPr>
              <w:shd w:val="clear" w:color="auto" w:fill="FFFFFF"/>
              <w:rPr>
                <w:b/>
                <w:color w:val="0070C0"/>
              </w:rPr>
            </w:pPr>
            <w:r w:rsidRPr="00231948">
              <w:rPr>
                <w:b/>
                <w:color w:val="0070C0"/>
                <w:spacing w:val="-2"/>
              </w:rPr>
              <w:t>Итого: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0121FF8E" w14:textId="77777777" w:rsidR="001F2EAE" w:rsidRPr="00231948" w:rsidRDefault="001F2EAE" w:rsidP="003F0337">
            <w:pPr>
              <w:shd w:val="clear" w:color="auto" w:fill="FFFFFF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6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0559EE4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BD3C10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6</w:t>
            </w:r>
          </w:p>
        </w:tc>
      </w:tr>
      <w:tr w:rsidR="001F2EAE" w:rsidRPr="001E6FE3" w14:paraId="1AF3191A" w14:textId="77777777" w:rsidTr="00450932">
        <w:trPr>
          <w:trHeight w:val="334"/>
        </w:trPr>
        <w:tc>
          <w:tcPr>
            <w:tcW w:w="9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868041" w14:textId="77777777" w:rsidR="001F2EAE" w:rsidRPr="001E6FE3" w:rsidRDefault="001F2EAE" w:rsidP="003F0337">
            <w:pPr>
              <w:shd w:val="clear" w:color="auto" w:fill="FFFFFF"/>
              <w:rPr>
                <w:color w:val="C00000"/>
                <w:spacing w:val="-2"/>
              </w:rPr>
            </w:pPr>
            <w:r>
              <w:rPr>
                <w:b/>
                <w:color w:val="C00000"/>
                <w:spacing w:val="-2"/>
              </w:rPr>
              <w:t>Компонент образовательного учреждения</w:t>
            </w:r>
          </w:p>
        </w:tc>
      </w:tr>
      <w:tr w:rsidR="001F2EAE" w14:paraId="06F7662E" w14:textId="77777777" w:rsidTr="00450932">
        <w:trPr>
          <w:trHeight w:hRule="exact" w:val="510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7B16CBF7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2"/>
                <w:sz w:val="20"/>
                <w:szCs w:val="20"/>
              </w:rPr>
            </w:pPr>
            <w:r w:rsidRPr="00DF5223">
              <w:rPr>
                <w:b/>
                <w:color w:val="000000"/>
                <w:spacing w:val="-2"/>
                <w:sz w:val="20"/>
                <w:szCs w:val="20"/>
              </w:rPr>
              <w:t xml:space="preserve">ЭК «Теория и практика </w:t>
            </w:r>
            <w:proofErr w:type="gramStart"/>
            <w:r w:rsidRPr="00DF5223">
              <w:rPr>
                <w:b/>
                <w:color w:val="000000"/>
                <w:spacing w:val="-2"/>
                <w:sz w:val="20"/>
                <w:szCs w:val="20"/>
              </w:rPr>
              <w:t>черчения»/</w:t>
            </w:r>
            <w:proofErr w:type="gramEnd"/>
          </w:p>
          <w:p w14:paraId="349BB48C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2"/>
              </w:rPr>
            </w:pPr>
            <w:r w:rsidRPr="00DF5223">
              <w:rPr>
                <w:b/>
                <w:color w:val="000000"/>
                <w:spacing w:val="-2"/>
                <w:sz w:val="20"/>
                <w:szCs w:val="20"/>
              </w:rPr>
              <w:t>ЭК «Теория и практика черчения»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46A3567" w14:textId="77777777" w:rsidR="001F2EAE" w:rsidRDefault="001F2EAE" w:rsidP="003F0337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                         1</w:t>
            </w:r>
          </w:p>
        </w:tc>
        <w:tc>
          <w:tcPr>
            <w:tcW w:w="14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98F8265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4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8A053A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1+1</w:t>
            </w:r>
          </w:p>
        </w:tc>
      </w:tr>
      <w:tr w:rsidR="001F2EAE" w14:paraId="1ED0272A" w14:textId="77777777" w:rsidTr="00450932">
        <w:trPr>
          <w:trHeight w:hRule="exact" w:val="393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79999" w14:textId="77777777" w:rsidR="001F2EAE" w:rsidRPr="00E140BB" w:rsidRDefault="001F2EAE" w:rsidP="003F0337">
            <w:pPr>
              <w:shd w:val="clear" w:color="auto" w:fill="FFFFFF"/>
              <w:rPr>
                <w:b/>
                <w:color w:val="000000"/>
                <w:spacing w:val="-2"/>
                <w:sz w:val="16"/>
                <w:szCs w:val="16"/>
              </w:rPr>
            </w:pPr>
            <w:r w:rsidRPr="00E140BB">
              <w:rPr>
                <w:b/>
                <w:color w:val="000000"/>
                <w:spacing w:val="-2"/>
                <w:sz w:val="16"/>
                <w:szCs w:val="16"/>
              </w:rPr>
              <w:t>ЭК «Изобразительное искусство, теория и практика/</w:t>
            </w:r>
          </w:p>
          <w:p w14:paraId="106C66D7" w14:textId="77777777" w:rsidR="001F2EAE" w:rsidRPr="00E140BB" w:rsidRDefault="001F2EAE" w:rsidP="003F0337">
            <w:pPr>
              <w:shd w:val="clear" w:color="auto" w:fill="FFFFFF"/>
              <w:rPr>
                <w:b/>
                <w:color w:val="000000"/>
                <w:spacing w:val="-2"/>
                <w:sz w:val="16"/>
                <w:szCs w:val="16"/>
              </w:rPr>
            </w:pPr>
            <w:r w:rsidRPr="00E140BB">
              <w:rPr>
                <w:b/>
                <w:color w:val="000000"/>
                <w:spacing w:val="-2"/>
                <w:sz w:val="16"/>
                <w:szCs w:val="16"/>
              </w:rPr>
              <w:t>ЭК «Изобразительное искусство, теория и практика»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1FAEE" w14:textId="77777777" w:rsidR="001F2EAE" w:rsidRDefault="001F2EAE" w:rsidP="003F0337">
            <w:pPr>
              <w:shd w:val="clear" w:color="auto" w:fill="FFFFFF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1</w:t>
            </w:r>
          </w:p>
        </w:tc>
        <w:tc>
          <w:tcPr>
            <w:tcW w:w="140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45879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437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7F2F5E5" w14:textId="77777777" w:rsidR="001F2EAE" w:rsidRPr="00EF30C9" w:rsidRDefault="001F2EAE" w:rsidP="003F0337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1+1</w:t>
            </w:r>
          </w:p>
        </w:tc>
      </w:tr>
      <w:tr w:rsidR="001F2EAE" w14:paraId="57E39B7E" w14:textId="77777777" w:rsidTr="00450932">
        <w:trPr>
          <w:trHeight w:hRule="exact" w:val="30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327B28FC" w14:textId="77777777" w:rsidR="001F2EAE" w:rsidRPr="00231948" w:rsidRDefault="001F2EAE" w:rsidP="003F0337">
            <w:pPr>
              <w:shd w:val="clear" w:color="auto" w:fill="FFFFFF"/>
              <w:rPr>
                <w:b/>
                <w:color w:val="0070C0"/>
              </w:rPr>
            </w:pPr>
            <w:r w:rsidRPr="00231948">
              <w:rPr>
                <w:b/>
                <w:color w:val="0070C0"/>
                <w:spacing w:val="-2"/>
              </w:rPr>
              <w:t>Итого: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9E02443" w14:textId="77777777" w:rsidR="001F2EAE" w:rsidRPr="00231948" w:rsidRDefault="001F2EAE" w:rsidP="003F0337">
            <w:pPr>
              <w:shd w:val="clear" w:color="auto" w:fill="FFFFFF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2</w:t>
            </w:r>
          </w:p>
        </w:tc>
        <w:tc>
          <w:tcPr>
            <w:tcW w:w="14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6DBFA93" w14:textId="77777777" w:rsidR="001F2EAE" w:rsidRPr="00231948" w:rsidRDefault="001F2EAE" w:rsidP="003F0337">
            <w:pPr>
              <w:shd w:val="clear" w:color="auto" w:fill="FFFFFF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28CA3F" w14:textId="77777777" w:rsidR="001F2EAE" w:rsidRPr="00231948" w:rsidRDefault="001F2EAE" w:rsidP="003F0337">
            <w:pPr>
              <w:shd w:val="clear" w:color="auto" w:fill="FFFFFF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4</w:t>
            </w:r>
          </w:p>
        </w:tc>
      </w:tr>
      <w:tr w:rsidR="001F2EAE" w:rsidRPr="00C677D0" w14:paraId="08D5625B" w14:textId="77777777" w:rsidTr="00450932">
        <w:trPr>
          <w:trHeight w:hRule="exact" w:val="25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51D10AFD" w14:textId="77777777" w:rsidR="001F2EAE" w:rsidRPr="00C677D0" w:rsidRDefault="001F2EAE" w:rsidP="003F0337">
            <w:pPr>
              <w:shd w:val="clear" w:color="auto" w:fill="FFFFFF"/>
              <w:rPr>
                <w:b/>
                <w:color w:val="FF0000"/>
                <w:spacing w:val="-2"/>
              </w:rPr>
            </w:pPr>
            <w:r w:rsidRPr="00C677D0">
              <w:rPr>
                <w:b/>
                <w:color w:val="FF0000"/>
                <w:spacing w:val="-2"/>
              </w:rPr>
              <w:t>Всего:</w:t>
            </w:r>
          </w:p>
          <w:p w14:paraId="5B9F5A0F" w14:textId="77777777" w:rsidR="001F2EAE" w:rsidRPr="00C677D0" w:rsidRDefault="001F2EAE" w:rsidP="003F0337">
            <w:pPr>
              <w:shd w:val="clear" w:color="auto" w:fill="FFFFFF"/>
              <w:jc w:val="center"/>
              <w:rPr>
                <w:b/>
                <w:color w:val="FF0000"/>
              </w:rPr>
            </w:pPr>
          </w:p>
          <w:p w14:paraId="0B4EDC9A" w14:textId="77777777" w:rsidR="001F2EAE" w:rsidRPr="00C677D0" w:rsidRDefault="001F2EAE" w:rsidP="003F0337">
            <w:pPr>
              <w:shd w:val="clear" w:color="auto" w:fill="FFFFFF"/>
              <w:rPr>
                <w:b/>
                <w:color w:val="FF0000"/>
              </w:rPr>
            </w:pP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B71A9AE" w14:textId="77777777" w:rsidR="001F2EAE" w:rsidRPr="00C677D0" w:rsidRDefault="001F2EAE" w:rsidP="003F0337">
            <w:pPr>
              <w:shd w:val="clear" w:color="auto" w:fill="FFFFFF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34</w:t>
            </w:r>
          </w:p>
        </w:tc>
        <w:tc>
          <w:tcPr>
            <w:tcW w:w="14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28758B9" w14:textId="77777777" w:rsidR="001F2EAE" w:rsidRPr="00C677D0" w:rsidRDefault="001F2EAE" w:rsidP="003F0337">
            <w:pPr>
              <w:shd w:val="clear" w:color="auto" w:fill="FFFFFF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34</w:t>
            </w:r>
          </w:p>
        </w:tc>
        <w:tc>
          <w:tcPr>
            <w:tcW w:w="14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6362E3" w14:textId="77777777" w:rsidR="001F2EAE" w:rsidRPr="00C677D0" w:rsidRDefault="001F2EAE" w:rsidP="003F0337">
            <w:pPr>
              <w:shd w:val="clear" w:color="auto" w:fill="FFFFFF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39</w:t>
            </w:r>
          </w:p>
        </w:tc>
      </w:tr>
    </w:tbl>
    <w:p w14:paraId="7D2AF6E6" w14:textId="77777777" w:rsidR="001F2EAE" w:rsidRDefault="001F2EAE" w:rsidP="001F2EAE">
      <w:pPr>
        <w:shd w:val="clear" w:color="auto" w:fill="FFFFFF"/>
        <w:ind w:right="19"/>
        <w:rPr>
          <w:bCs/>
          <w:color w:val="000000"/>
          <w:spacing w:val="-4"/>
        </w:rPr>
      </w:pPr>
    </w:p>
    <w:p w14:paraId="744EDE72" w14:textId="77777777" w:rsidR="001F2EAE" w:rsidRDefault="001F2EAE" w:rsidP="001F2EAE">
      <w:pPr>
        <w:shd w:val="clear" w:color="auto" w:fill="FFFFFF"/>
        <w:ind w:right="19"/>
        <w:rPr>
          <w:bCs/>
          <w:color w:val="000000"/>
          <w:spacing w:val="-4"/>
        </w:rPr>
      </w:pPr>
    </w:p>
    <w:p w14:paraId="10B8B63A" w14:textId="77777777" w:rsidR="001F2EAE" w:rsidRDefault="001F2EAE" w:rsidP="001F2EAE">
      <w:pPr>
        <w:shd w:val="clear" w:color="auto" w:fill="FFFFFF"/>
        <w:ind w:right="19"/>
        <w:rPr>
          <w:bCs/>
          <w:color w:val="000000"/>
          <w:spacing w:val="-4"/>
        </w:rPr>
      </w:pPr>
    </w:p>
    <w:p w14:paraId="19337776" w14:textId="77777777" w:rsidR="001F2EAE" w:rsidRDefault="001F2EAE" w:rsidP="001F2EAE">
      <w:pPr>
        <w:shd w:val="clear" w:color="auto" w:fill="FFFFFF"/>
        <w:ind w:right="19"/>
        <w:rPr>
          <w:bCs/>
          <w:color w:val="000000"/>
          <w:spacing w:val="-4"/>
        </w:rPr>
      </w:pPr>
    </w:p>
    <w:p w14:paraId="667A99AB" w14:textId="77777777" w:rsidR="001F2EAE" w:rsidRDefault="001F2EAE" w:rsidP="001F2EAE">
      <w:pPr>
        <w:shd w:val="clear" w:color="auto" w:fill="FFFFFF"/>
        <w:ind w:right="19"/>
        <w:rPr>
          <w:bCs/>
          <w:color w:val="000000"/>
          <w:spacing w:val="-4"/>
        </w:rPr>
      </w:pPr>
    </w:p>
    <w:p w14:paraId="086630FB" w14:textId="77777777" w:rsidR="001F2EAE" w:rsidRDefault="001F2EAE" w:rsidP="001F2EAE">
      <w:pPr>
        <w:shd w:val="clear" w:color="auto" w:fill="FFFFFF"/>
        <w:ind w:right="19"/>
        <w:rPr>
          <w:bCs/>
          <w:color w:val="000000"/>
          <w:spacing w:val="-4"/>
        </w:rPr>
      </w:pPr>
    </w:p>
    <w:p w14:paraId="5371CA53" w14:textId="77777777" w:rsidR="001F2EAE" w:rsidRDefault="001F2EAE" w:rsidP="001F2EAE">
      <w:pPr>
        <w:shd w:val="clear" w:color="auto" w:fill="FFFFFF"/>
        <w:ind w:right="19"/>
        <w:rPr>
          <w:bCs/>
          <w:color w:val="000000"/>
          <w:spacing w:val="-4"/>
        </w:rPr>
      </w:pPr>
    </w:p>
    <w:p w14:paraId="4F6BB462" w14:textId="77777777" w:rsidR="001F2EAE" w:rsidRDefault="001F2EAE" w:rsidP="001F2EAE">
      <w:pPr>
        <w:shd w:val="clear" w:color="auto" w:fill="FFFFFF"/>
        <w:ind w:right="19"/>
        <w:rPr>
          <w:bCs/>
          <w:color w:val="000000"/>
          <w:spacing w:val="-4"/>
        </w:rPr>
      </w:pPr>
    </w:p>
    <w:p w14:paraId="71F3F275" w14:textId="77777777" w:rsidR="00450932" w:rsidRDefault="00450932" w:rsidP="001F2EAE">
      <w:pPr>
        <w:shd w:val="clear" w:color="auto" w:fill="FFFFFF"/>
        <w:ind w:right="19"/>
        <w:rPr>
          <w:bCs/>
          <w:color w:val="000000"/>
          <w:spacing w:val="-4"/>
        </w:rPr>
      </w:pPr>
    </w:p>
    <w:p w14:paraId="36A9710F" w14:textId="77777777" w:rsidR="00450932" w:rsidRDefault="00450932" w:rsidP="001F2EAE">
      <w:pPr>
        <w:shd w:val="clear" w:color="auto" w:fill="FFFFFF"/>
        <w:ind w:right="19"/>
        <w:rPr>
          <w:bCs/>
          <w:color w:val="000000"/>
          <w:spacing w:val="-4"/>
        </w:rPr>
      </w:pPr>
    </w:p>
    <w:p w14:paraId="1D631E59" w14:textId="77777777" w:rsidR="00450932" w:rsidRDefault="00F13D22" w:rsidP="00F13D22">
      <w:pPr>
        <w:shd w:val="clear" w:color="auto" w:fill="FFFFFF"/>
        <w:ind w:right="19"/>
        <w:jc w:val="right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Приложение 2</w:t>
      </w:r>
    </w:p>
    <w:p w14:paraId="7E900442" w14:textId="77777777" w:rsidR="00450932" w:rsidRDefault="00450932" w:rsidP="001F2EAE">
      <w:pPr>
        <w:shd w:val="clear" w:color="auto" w:fill="FFFFFF"/>
        <w:ind w:right="19"/>
        <w:rPr>
          <w:bCs/>
          <w:color w:val="000000"/>
          <w:spacing w:val="-4"/>
        </w:rPr>
      </w:pPr>
    </w:p>
    <w:p w14:paraId="76006690" w14:textId="77777777" w:rsidR="001F2EAE" w:rsidRDefault="001F2EAE" w:rsidP="001F2EAE">
      <w:pPr>
        <w:shd w:val="clear" w:color="auto" w:fill="FFFFFF"/>
        <w:ind w:right="19"/>
        <w:rPr>
          <w:bCs/>
          <w:color w:val="000000"/>
          <w:spacing w:val="-4"/>
        </w:rPr>
      </w:pPr>
    </w:p>
    <w:p w14:paraId="086B95A2" w14:textId="77777777" w:rsidR="001F2EAE" w:rsidRPr="00104BB7" w:rsidRDefault="00450932" w:rsidP="001F2EAE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  д</w:t>
      </w:r>
      <w:r w:rsidR="001F2EAE" w:rsidRPr="00104BB7">
        <w:rPr>
          <w:b/>
          <w:sz w:val="28"/>
          <w:szCs w:val="28"/>
        </w:rPr>
        <w:t xml:space="preserve">ля </w:t>
      </w:r>
      <w:r w:rsidR="001F2EAE">
        <w:rPr>
          <w:b/>
          <w:sz w:val="28"/>
          <w:szCs w:val="28"/>
        </w:rPr>
        <w:t>10-х классов</w:t>
      </w:r>
      <w:r w:rsidR="001F2EAE" w:rsidRPr="00104BB7">
        <w:rPr>
          <w:b/>
          <w:sz w:val="28"/>
          <w:szCs w:val="28"/>
        </w:rPr>
        <w:t xml:space="preserve">  (недельный)</w:t>
      </w:r>
    </w:p>
    <w:p w14:paraId="225809F2" w14:textId="77777777" w:rsidR="001F2EAE" w:rsidRPr="00104BB7" w:rsidRDefault="001F2EAE" w:rsidP="001F2EAE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 2020-2021</w:t>
      </w:r>
      <w:r w:rsidRPr="00104BB7">
        <w:rPr>
          <w:b/>
          <w:sz w:val="28"/>
          <w:szCs w:val="28"/>
        </w:rPr>
        <w:t xml:space="preserve"> учебный го</w:t>
      </w:r>
      <w:r>
        <w:rPr>
          <w:b/>
          <w:sz w:val="28"/>
          <w:szCs w:val="28"/>
        </w:rPr>
        <w:t>д в рамках реализации ФГОС</w:t>
      </w:r>
    </w:p>
    <w:p w14:paraId="26825531" w14:textId="77777777" w:rsidR="001F2EAE" w:rsidRDefault="001F2EAE" w:rsidP="001F2EAE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среднего</w:t>
      </w:r>
      <w:r w:rsidRPr="00104BB7">
        <w:rPr>
          <w:b/>
          <w:sz w:val="28"/>
          <w:szCs w:val="28"/>
        </w:rPr>
        <w:t xml:space="preserve"> общего образования</w:t>
      </w:r>
      <w:r>
        <w:rPr>
          <w:b/>
          <w:sz w:val="28"/>
          <w:szCs w:val="28"/>
        </w:rPr>
        <w:t xml:space="preserve"> (5-и дневная учебная неделя)</w:t>
      </w:r>
    </w:p>
    <w:p w14:paraId="710B0F31" w14:textId="77777777" w:rsidR="001F2EAE" w:rsidRDefault="001F2EAE" w:rsidP="001F2EAE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(универсальный профиль художественно-эстетической направленности)</w:t>
      </w:r>
    </w:p>
    <w:p w14:paraId="5052B533" w14:textId="77777777" w:rsidR="001F2EAE" w:rsidRDefault="001F2EAE" w:rsidP="001F2EAE">
      <w:pPr>
        <w:ind w:firstLine="708"/>
        <w:jc w:val="center"/>
        <w:rPr>
          <w:b/>
          <w:sz w:val="28"/>
          <w:szCs w:val="28"/>
        </w:rPr>
      </w:pPr>
    </w:p>
    <w:tbl>
      <w:tblPr>
        <w:tblStyle w:val="a7"/>
        <w:tblW w:w="114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2828"/>
        <w:gridCol w:w="850"/>
        <w:gridCol w:w="1133"/>
        <w:gridCol w:w="1000"/>
        <w:gridCol w:w="993"/>
        <w:gridCol w:w="850"/>
        <w:gridCol w:w="1513"/>
      </w:tblGrid>
      <w:tr w:rsidR="001F2EAE" w14:paraId="709857E9" w14:textId="77777777" w:rsidTr="00450932">
        <w:trPr>
          <w:gridAfter w:val="1"/>
          <w:wAfter w:w="1513" w:type="dxa"/>
        </w:trPr>
        <w:tc>
          <w:tcPr>
            <w:tcW w:w="2269" w:type="dxa"/>
            <w:vMerge w:val="restart"/>
          </w:tcPr>
          <w:p w14:paraId="0FFE3CAC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4B6180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828" w:type="dxa"/>
            <w:vMerge w:val="restart"/>
          </w:tcPr>
          <w:p w14:paraId="276A4F7A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4B6180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850" w:type="dxa"/>
            <w:vMerge w:val="restart"/>
          </w:tcPr>
          <w:p w14:paraId="3477CF9E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7364A122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4B6180">
              <w:rPr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00" w:type="dxa"/>
            <w:vMerge w:val="restart"/>
            <w:tcBorders>
              <w:right w:val="single" w:sz="4" w:space="0" w:color="auto"/>
            </w:tcBorders>
          </w:tcPr>
          <w:p w14:paraId="76869327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4B6180">
              <w:rPr>
                <w:b/>
                <w:sz w:val="24"/>
                <w:szCs w:val="24"/>
              </w:rPr>
              <w:t>Всего</w:t>
            </w:r>
          </w:p>
          <w:p w14:paraId="23C83E79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б</w:t>
            </w:r>
            <w:r w:rsidRPr="005B52E4">
              <w:rPr>
                <w:b/>
                <w:sz w:val="20"/>
                <w:szCs w:val="20"/>
              </w:rPr>
              <w:t>ез деления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</w:tcPr>
          <w:p w14:paraId="541172CF" w14:textId="77777777" w:rsidR="001F2EAE" w:rsidRPr="004B6180" w:rsidRDefault="001F2EAE" w:rsidP="003F033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Всего с</w:t>
            </w:r>
            <w:r w:rsidRPr="005B52E4">
              <w:rPr>
                <w:b/>
                <w:sz w:val="20"/>
                <w:szCs w:val="20"/>
              </w:rPr>
              <w:t xml:space="preserve"> делением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3C6E5AA6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Всего за год в 1 классе</w:t>
            </w:r>
          </w:p>
        </w:tc>
      </w:tr>
      <w:tr w:rsidR="001F2EAE" w14:paraId="11645572" w14:textId="77777777" w:rsidTr="00450932">
        <w:trPr>
          <w:gridAfter w:val="1"/>
          <w:wAfter w:w="1513" w:type="dxa"/>
        </w:trPr>
        <w:tc>
          <w:tcPr>
            <w:tcW w:w="2269" w:type="dxa"/>
            <w:vMerge/>
          </w:tcPr>
          <w:p w14:paraId="1F717C09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14:paraId="5FB01872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01A6A994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71C45646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4B6180">
              <w:rPr>
                <w:b/>
                <w:sz w:val="24"/>
                <w:szCs w:val="24"/>
              </w:rPr>
              <w:t>10А</w:t>
            </w:r>
          </w:p>
        </w:tc>
        <w:tc>
          <w:tcPr>
            <w:tcW w:w="1000" w:type="dxa"/>
            <w:vMerge/>
            <w:tcBorders>
              <w:right w:val="single" w:sz="4" w:space="0" w:color="auto"/>
            </w:tcBorders>
          </w:tcPr>
          <w:p w14:paraId="142EAE86" w14:textId="77777777" w:rsidR="001F2EAE" w:rsidRPr="005B52E4" w:rsidRDefault="001F2EAE" w:rsidP="003F033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</w:tcPr>
          <w:p w14:paraId="5DEA09B1" w14:textId="77777777" w:rsidR="001F2EAE" w:rsidRPr="005B52E4" w:rsidRDefault="001F2EAE" w:rsidP="003F033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7682C249" w14:textId="77777777" w:rsidR="001F2EAE" w:rsidRPr="005B52E4" w:rsidRDefault="001F2EAE" w:rsidP="003F033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F2EAE" w14:paraId="4BD902DF" w14:textId="77777777" w:rsidTr="00450932">
        <w:trPr>
          <w:gridAfter w:val="1"/>
          <w:wAfter w:w="1513" w:type="dxa"/>
          <w:trHeight w:val="330"/>
        </w:trPr>
        <w:tc>
          <w:tcPr>
            <w:tcW w:w="2269" w:type="dxa"/>
            <w:vMerge w:val="restart"/>
          </w:tcPr>
          <w:p w14:paraId="512EB1AE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4B6180">
              <w:rPr>
                <w:b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828" w:type="dxa"/>
            <w:tcBorders>
              <w:bottom w:val="single" w:sz="4" w:space="0" w:color="auto"/>
            </w:tcBorders>
          </w:tcPr>
          <w:p w14:paraId="0763540E" w14:textId="77777777" w:rsidR="001F2EAE" w:rsidRPr="00057619" w:rsidRDefault="001F2EAE" w:rsidP="003F0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89C4986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14:paraId="6EBD4223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4" w:space="0" w:color="auto"/>
            </w:tcBorders>
          </w:tcPr>
          <w:p w14:paraId="6D9F3C36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0D5DB6E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74FCF84" w14:textId="77777777" w:rsidR="001F2EAE" w:rsidRPr="00EF30C9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1F2EAE" w14:paraId="41D80758" w14:textId="77777777" w:rsidTr="00450932">
        <w:trPr>
          <w:gridAfter w:val="1"/>
          <w:wAfter w:w="1513" w:type="dxa"/>
          <w:trHeight w:val="210"/>
        </w:trPr>
        <w:tc>
          <w:tcPr>
            <w:tcW w:w="2269" w:type="dxa"/>
            <w:vMerge/>
          </w:tcPr>
          <w:p w14:paraId="5F501208" w14:textId="77777777" w:rsidR="001F2EAE" w:rsidRPr="004B6180" w:rsidRDefault="001F2EAE" w:rsidP="003F0337">
            <w:pPr>
              <w:jc w:val="center"/>
              <w:rPr>
                <w:b/>
              </w:rPr>
            </w:pPr>
          </w:p>
        </w:tc>
        <w:tc>
          <w:tcPr>
            <w:tcW w:w="2828" w:type="dxa"/>
            <w:tcBorders>
              <w:top w:val="single" w:sz="4" w:space="0" w:color="auto"/>
            </w:tcBorders>
          </w:tcPr>
          <w:p w14:paraId="1DD0A1C3" w14:textId="77777777" w:rsidR="001F2EAE" w:rsidRPr="00057619" w:rsidRDefault="001F2EAE" w:rsidP="003F0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7DA7C0C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</w:tcPr>
          <w:p w14:paraId="43D5B9C4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top w:val="single" w:sz="4" w:space="0" w:color="auto"/>
            </w:tcBorders>
          </w:tcPr>
          <w:p w14:paraId="79447322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201E4DF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2DB6333A" w14:textId="77777777" w:rsidR="001F2EAE" w:rsidRPr="00EF30C9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  <w:tr w:rsidR="001F2EAE" w14:paraId="1152C88A" w14:textId="77777777" w:rsidTr="00450932">
        <w:trPr>
          <w:gridAfter w:val="1"/>
          <w:wAfter w:w="1513" w:type="dxa"/>
          <w:trHeight w:val="420"/>
        </w:trPr>
        <w:tc>
          <w:tcPr>
            <w:tcW w:w="2269" w:type="dxa"/>
          </w:tcPr>
          <w:p w14:paraId="179E9B8E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828" w:type="dxa"/>
            <w:tcBorders>
              <w:bottom w:val="single" w:sz="4" w:space="0" w:color="auto"/>
            </w:tcBorders>
          </w:tcPr>
          <w:p w14:paraId="3AC24F3B" w14:textId="77777777" w:rsidR="001F2EAE" w:rsidRPr="00057619" w:rsidRDefault="001F2EAE" w:rsidP="003F0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B66708F" w14:textId="77777777" w:rsidR="001F2EAE" w:rsidRDefault="001F2EAE" w:rsidP="003F0337">
            <w:pPr>
              <w:jc w:val="center"/>
              <w:rPr>
                <w:sz w:val="24"/>
                <w:szCs w:val="24"/>
              </w:rPr>
            </w:pPr>
          </w:p>
          <w:p w14:paraId="33F90DE5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496CBE7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vAlign w:val="center"/>
          </w:tcPr>
          <w:p w14:paraId="58194238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5C0E4E5C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BE10E78" w14:textId="77777777" w:rsidR="001F2EAE" w:rsidRDefault="001F2EAE" w:rsidP="003F0337">
            <w:pPr>
              <w:jc w:val="center"/>
              <w:rPr>
                <w:b/>
              </w:rPr>
            </w:pPr>
          </w:p>
          <w:p w14:paraId="73F4CC69" w14:textId="77777777" w:rsidR="001F2EAE" w:rsidRPr="00EF30C9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1F2EAE" w14:paraId="230F850F" w14:textId="77777777" w:rsidTr="00450932">
        <w:trPr>
          <w:gridAfter w:val="1"/>
          <w:wAfter w:w="1513" w:type="dxa"/>
        </w:trPr>
        <w:tc>
          <w:tcPr>
            <w:tcW w:w="2269" w:type="dxa"/>
          </w:tcPr>
          <w:p w14:paraId="2FE41B4B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Иностранные языки</w:t>
            </w:r>
          </w:p>
        </w:tc>
        <w:tc>
          <w:tcPr>
            <w:tcW w:w="2828" w:type="dxa"/>
          </w:tcPr>
          <w:p w14:paraId="5CF7D8D2" w14:textId="77777777" w:rsidR="001F2EAE" w:rsidRPr="00057619" w:rsidRDefault="001F2EAE" w:rsidP="003F0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850" w:type="dxa"/>
          </w:tcPr>
          <w:p w14:paraId="2B45E28E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33113B80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0" w:type="dxa"/>
          </w:tcPr>
          <w:p w14:paraId="37247624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0CD5185A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3+3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6613DCEE" w14:textId="77777777" w:rsidR="001F2EAE" w:rsidRPr="00EF30C9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  <w:tr w:rsidR="001F2EAE" w14:paraId="3BCB02D9" w14:textId="77777777" w:rsidTr="00450932">
        <w:trPr>
          <w:gridAfter w:val="1"/>
          <w:wAfter w:w="1513" w:type="dxa"/>
          <w:trHeight w:val="303"/>
        </w:trPr>
        <w:tc>
          <w:tcPr>
            <w:tcW w:w="2269" w:type="dxa"/>
            <w:vMerge w:val="restart"/>
          </w:tcPr>
          <w:p w14:paraId="257047D3" w14:textId="77777777" w:rsidR="001F2EAE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Естественные науки</w:t>
            </w:r>
          </w:p>
        </w:tc>
        <w:tc>
          <w:tcPr>
            <w:tcW w:w="2828" w:type="dxa"/>
            <w:tcBorders>
              <w:bottom w:val="single" w:sz="4" w:space="0" w:color="auto"/>
            </w:tcBorders>
          </w:tcPr>
          <w:p w14:paraId="5F80260B" w14:textId="77777777" w:rsidR="001F2EAE" w:rsidRPr="00057619" w:rsidRDefault="001F2EAE" w:rsidP="003F0337">
            <w:r>
              <w:t>Химия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2405D45" w14:textId="77777777" w:rsidR="001F2EAE" w:rsidRDefault="001F2EAE" w:rsidP="003F0337">
            <w:pPr>
              <w:jc w:val="center"/>
            </w:pPr>
            <w:r>
              <w:t>Б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14:paraId="0A4701C7" w14:textId="77777777" w:rsidR="001F2EAE" w:rsidRDefault="001F2EAE" w:rsidP="003F0337">
            <w:pPr>
              <w:jc w:val="center"/>
            </w:pPr>
            <w:r>
              <w:t>1</w:t>
            </w:r>
          </w:p>
        </w:tc>
        <w:tc>
          <w:tcPr>
            <w:tcW w:w="1000" w:type="dxa"/>
            <w:tcBorders>
              <w:bottom w:val="single" w:sz="4" w:space="0" w:color="auto"/>
            </w:tcBorders>
          </w:tcPr>
          <w:p w14:paraId="611BDD5F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5087A8E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152426C" w14:textId="77777777" w:rsidR="001F2EAE" w:rsidRPr="00EF30C9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1F2EAE" w14:paraId="00393034" w14:textId="77777777" w:rsidTr="00450932">
        <w:trPr>
          <w:gridAfter w:val="1"/>
          <w:wAfter w:w="1513" w:type="dxa"/>
          <w:trHeight w:val="315"/>
        </w:trPr>
        <w:tc>
          <w:tcPr>
            <w:tcW w:w="2269" w:type="dxa"/>
            <w:vMerge/>
          </w:tcPr>
          <w:p w14:paraId="763921F6" w14:textId="77777777" w:rsidR="001F2EAE" w:rsidRDefault="001F2EAE" w:rsidP="003F0337">
            <w:pPr>
              <w:jc w:val="center"/>
              <w:rPr>
                <w:b/>
              </w:rPr>
            </w:pP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</w:tcBorders>
          </w:tcPr>
          <w:p w14:paraId="08D8C020" w14:textId="77777777" w:rsidR="001F2EAE" w:rsidRDefault="001F2EAE" w:rsidP="003F0337">
            <w: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E4F3282" w14:textId="77777777" w:rsidR="001F2EAE" w:rsidRDefault="001F2EAE" w:rsidP="003F0337">
            <w:pPr>
              <w:jc w:val="center"/>
            </w:pPr>
            <w:r>
              <w:t>Б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AFD8" w14:textId="77777777" w:rsidR="001F2EAE" w:rsidRDefault="001F2EAE" w:rsidP="003F0337">
            <w:pPr>
              <w:jc w:val="center"/>
            </w:pPr>
            <w:r>
              <w:t>1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14:paraId="3BD3CCCF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764E4C9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4A9C6B8" w14:textId="77777777" w:rsidR="001F2EAE" w:rsidRPr="00EF30C9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1F2EAE" w14:paraId="0568AB28" w14:textId="77777777" w:rsidTr="00450932">
        <w:trPr>
          <w:gridAfter w:val="1"/>
          <w:wAfter w:w="1513" w:type="dxa"/>
          <w:trHeight w:val="240"/>
        </w:trPr>
        <w:tc>
          <w:tcPr>
            <w:tcW w:w="2269" w:type="dxa"/>
            <w:vMerge/>
          </w:tcPr>
          <w:p w14:paraId="2CFAE693" w14:textId="77777777" w:rsidR="001F2EAE" w:rsidRDefault="001F2EAE" w:rsidP="003F0337">
            <w:pPr>
              <w:jc w:val="center"/>
              <w:rPr>
                <w:b/>
              </w:rPr>
            </w:pP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</w:tcBorders>
          </w:tcPr>
          <w:p w14:paraId="306C6B46" w14:textId="77777777" w:rsidR="001F2EAE" w:rsidRDefault="001F2EAE" w:rsidP="003F0337">
            <w: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A5C246F" w14:textId="77777777" w:rsidR="001F2EAE" w:rsidRDefault="001F2EAE" w:rsidP="003F0337">
            <w:pPr>
              <w:jc w:val="center"/>
            </w:pPr>
            <w:r>
              <w:t>Б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A584" w14:textId="77777777" w:rsidR="001F2EAE" w:rsidRDefault="001F2EAE" w:rsidP="003F0337">
            <w:pPr>
              <w:jc w:val="center"/>
            </w:pPr>
            <w:r w:rsidRPr="009C5AFF">
              <w:t>2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14:paraId="1D50A813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A4CA2B1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90A2636" w14:textId="77777777" w:rsidR="001F2EAE" w:rsidRPr="00EF30C9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1F2EAE" w14:paraId="26D1618A" w14:textId="77777777" w:rsidTr="00450932">
        <w:trPr>
          <w:gridAfter w:val="1"/>
          <w:wAfter w:w="1513" w:type="dxa"/>
          <w:trHeight w:val="420"/>
        </w:trPr>
        <w:tc>
          <w:tcPr>
            <w:tcW w:w="2269" w:type="dxa"/>
            <w:vMerge w:val="restart"/>
          </w:tcPr>
          <w:p w14:paraId="1B7AC03A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Общественные науки</w:t>
            </w:r>
          </w:p>
        </w:tc>
        <w:tc>
          <w:tcPr>
            <w:tcW w:w="2828" w:type="dxa"/>
            <w:tcBorders>
              <w:bottom w:val="single" w:sz="4" w:space="0" w:color="auto"/>
            </w:tcBorders>
          </w:tcPr>
          <w:p w14:paraId="4F2D285E" w14:textId="77777777" w:rsidR="001F2EAE" w:rsidRPr="00057619" w:rsidRDefault="001F2EAE" w:rsidP="003F0337">
            <w:pPr>
              <w:rPr>
                <w:sz w:val="24"/>
                <w:szCs w:val="24"/>
              </w:rPr>
            </w:pPr>
            <w:r w:rsidRPr="00057619">
              <w:rPr>
                <w:sz w:val="24"/>
                <w:szCs w:val="24"/>
              </w:rPr>
              <w:t>История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27279F0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14:paraId="4CBCB338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bottom w:val="single" w:sz="4" w:space="0" w:color="auto"/>
            </w:tcBorders>
          </w:tcPr>
          <w:p w14:paraId="7E344CAC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76E60D0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084EEFF" w14:textId="77777777" w:rsidR="001F2EAE" w:rsidRPr="00EF30C9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1F2EAE" w14:paraId="43635D3A" w14:textId="77777777" w:rsidTr="00450932">
        <w:trPr>
          <w:gridAfter w:val="1"/>
          <w:wAfter w:w="1513" w:type="dxa"/>
          <w:trHeight w:val="325"/>
        </w:trPr>
        <w:tc>
          <w:tcPr>
            <w:tcW w:w="2269" w:type="dxa"/>
            <w:vMerge/>
          </w:tcPr>
          <w:p w14:paraId="4997A7C0" w14:textId="77777777" w:rsidR="001F2EAE" w:rsidRDefault="001F2EAE" w:rsidP="003F0337">
            <w:pPr>
              <w:jc w:val="center"/>
              <w:rPr>
                <w:b/>
              </w:rPr>
            </w:pPr>
          </w:p>
        </w:tc>
        <w:tc>
          <w:tcPr>
            <w:tcW w:w="2828" w:type="dxa"/>
            <w:tcBorders>
              <w:top w:val="single" w:sz="4" w:space="0" w:color="auto"/>
            </w:tcBorders>
          </w:tcPr>
          <w:p w14:paraId="5A0B4891" w14:textId="77777777" w:rsidR="001F2EAE" w:rsidRPr="00057619" w:rsidRDefault="001F2EAE" w:rsidP="003F0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DEBB804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</w:tcPr>
          <w:p w14:paraId="56FF6D62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</w:tcBorders>
          </w:tcPr>
          <w:p w14:paraId="2014333A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1FDFDC1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47FCAC1B" w14:textId="77777777" w:rsidR="001F2EAE" w:rsidRPr="00EF30C9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1F2EAE" w14:paraId="193C47C1" w14:textId="77777777" w:rsidTr="00450932">
        <w:trPr>
          <w:gridAfter w:val="1"/>
          <w:wAfter w:w="1513" w:type="dxa"/>
          <w:trHeight w:val="300"/>
        </w:trPr>
        <w:tc>
          <w:tcPr>
            <w:tcW w:w="2269" w:type="dxa"/>
            <w:vMerge w:val="restart"/>
          </w:tcPr>
          <w:p w14:paraId="55FC569B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28" w:type="dxa"/>
            <w:tcBorders>
              <w:bottom w:val="single" w:sz="4" w:space="0" w:color="auto"/>
            </w:tcBorders>
          </w:tcPr>
          <w:p w14:paraId="4C935EA9" w14:textId="77777777" w:rsidR="001F2EAE" w:rsidRPr="00057619" w:rsidRDefault="001F2EAE" w:rsidP="003F0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 и начала анализа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CA357E1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14:paraId="316F2E74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bottom w:val="single" w:sz="4" w:space="0" w:color="auto"/>
            </w:tcBorders>
          </w:tcPr>
          <w:p w14:paraId="1155D835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5542858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89C8F90" w14:textId="77777777" w:rsidR="001F2EAE" w:rsidRPr="00EF30C9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  <w:tr w:rsidR="001F2EAE" w14:paraId="02284FDC" w14:textId="77777777" w:rsidTr="00450932">
        <w:trPr>
          <w:gridAfter w:val="1"/>
          <w:wAfter w:w="1513" w:type="dxa"/>
          <w:trHeight w:val="267"/>
        </w:trPr>
        <w:tc>
          <w:tcPr>
            <w:tcW w:w="2269" w:type="dxa"/>
            <w:vMerge/>
            <w:tcBorders>
              <w:bottom w:val="single" w:sz="4" w:space="0" w:color="auto"/>
            </w:tcBorders>
          </w:tcPr>
          <w:p w14:paraId="389972AF" w14:textId="77777777" w:rsidR="001F2EAE" w:rsidRDefault="001F2EAE" w:rsidP="003F0337">
            <w:pPr>
              <w:jc w:val="center"/>
              <w:rPr>
                <w:b/>
              </w:rPr>
            </w:pP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</w:tcBorders>
          </w:tcPr>
          <w:p w14:paraId="71D1668F" w14:textId="77777777" w:rsidR="001F2EAE" w:rsidRPr="00057619" w:rsidRDefault="001F2EAE" w:rsidP="003F0337">
            <w: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95864A1" w14:textId="77777777" w:rsidR="001F2EAE" w:rsidRPr="00057619" w:rsidRDefault="001F2EAE" w:rsidP="003F0337">
            <w:pPr>
              <w:jc w:val="center"/>
            </w:pPr>
            <w:r>
              <w:t>Б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1E87" w14:textId="77777777" w:rsidR="001F2EAE" w:rsidRPr="00057619" w:rsidRDefault="001F2EAE" w:rsidP="003F0337">
            <w:pPr>
              <w:jc w:val="center"/>
            </w:pPr>
            <w:r>
              <w:t>2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14:paraId="21B4D0B3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0B72A96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DE981DF" w14:textId="77777777" w:rsidR="001F2EAE" w:rsidRPr="00EF30C9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1F2EAE" w14:paraId="5D230F97" w14:textId="77777777" w:rsidTr="00450932">
        <w:trPr>
          <w:gridAfter w:val="1"/>
          <w:wAfter w:w="1513" w:type="dxa"/>
          <w:trHeight w:val="570"/>
        </w:trPr>
        <w:tc>
          <w:tcPr>
            <w:tcW w:w="2269" w:type="dxa"/>
            <w:vMerge w:val="restart"/>
          </w:tcPr>
          <w:p w14:paraId="5F8C6A89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Физическая культура, экология и ОБЖ</w:t>
            </w:r>
          </w:p>
        </w:tc>
        <w:tc>
          <w:tcPr>
            <w:tcW w:w="2828" w:type="dxa"/>
            <w:tcBorders>
              <w:bottom w:val="single" w:sz="4" w:space="0" w:color="auto"/>
            </w:tcBorders>
          </w:tcPr>
          <w:p w14:paraId="28DFEBC8" w14:textId="77777777" w:rsidR="001F2EAE" w:rsidRPr="00057619" w:rsidRDefault="001F2EAE" w:rsidP="003F0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1651240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14:paraId="0D79FCBE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bottom w:val="single" w:sz="4" w:space="0" w:color="auto"/>
            </w:tcBorders>
          </w:tcPr>
          <w:p w14:paraId="1BE1B02F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C30C687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63CFF83" w14:textId="77777777" w:rsidR="001F2EAE" w:rsidRPr="00EF30C9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  <w:tr w:rsidR="001F2EAE" w14:paraId="1B035E1A" w14:textId="77777777" w:rsidTr="00450932">
        <w:trPr>
          <w:gridAfter w:val="1"/>
          <w:wAfter w:w="1513" w:type="dxa"/>
          <w:trHeight w:val="525"/>
        </w:trPr>
        <w:tc>
          <w:tcPr>
            <w:tcW w:w="2269" w:type="dxa"/>
            <w:vMerge/>
          </w:tcPr>
          <w:p w14:paraId="251A0D3E" w14:textId="77777777" w:rsidR="001F2EAE" w:rsidRDefault="001F2EAE" w:rsidP="003F0337">
            <w:pPr>
              <w:jc w:val="center"/>
              <w:rPr>
                <w:b/>
              </w:rPr>
            </w:pPr>
          </w:p>
        </w:tc>
        <w:tc>
          <w:tcPr>
            <w:tcW w:w="2828" w:type="dxa"/>
            <w:tcBorders>
              <w:top w:val="single" w:sz="4" w:space="0" w:color="auto"/>
            </w:tcBorders>
          </w:tcPr>
          <w:p w14:paraId="737AC0E3" w14:textId="77777777" w:rsidR="001F2EAE" w:rsidRPr="00057619" w:rsidRDefault="001F2EAE" w:rsidP="003F0337">
            <w:r>
              <w:t>ОБЖ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746BB9A" w14:textId="77777777" w:rsidR="001F2EAE" w:rsidRPr="00057619" w:rsidRDefault="001F2EAE" w:rsidP="003F0337">
            <w:pPr>
              <w:jc w:val="center"/>
            </w:pPr>
            <w:r>
              <w:t>Б</w:t>
            </w:r>
          </w:p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</w:tcPr>
          <w:p w14:paraId="7F97D596" w14:textId="77777777" w:rsidR="001F2EAE" w:rsidRPr="00057619" w:rsidRDefault="001F2EAE" w:rsidP="003F0337">
            <w:pPr>
              <w:jc w:val="center"/>
            </w:pPr>
            <w:r>
              <w:t>1</w:t>
            </w:r>
          </w:p>
        </w:tc>
        <w:tc>
          <w:tcPr>
            <w:tcW w:w="1000" w:type="dxa"/>
            <w:tcBorders>
              <w:top w:val="single" w:sz="4" w:space="0" w:color="auto"/>
            </w:tcBorders>
          </w:tcPr>
          <w:p w14:paraId="7EE9E91A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EA09655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21B43FE1" w14:textId="77777777" w:rsidR="001F2EAE" w:rsidRPr="00EF30C9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1F2EAE" w14:paraId="0490ED10" w14:textId="77777777" w:rsidTr="00450932">
        <w:trPr>
          <w:gridAfter w:val="1"/>
          <w:wAfter w:w="1513" w:type="dxa"/>
        </w:trPr>
        <w:tc>
          <w:tcPr>
            <w:tcW w:w="2269" w:type="dxa"/>
          </w:tcPr>
          <w:p w14:paraId="6B3DCA3C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828" w:type="dxa"/>
          </w:tcPr>
          <w:p w14:paraId="3C8441E1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38E025BD" w14:textId="77777777" w:rsidR="001F2EAE" w:rsidRPr="00057619" w:rsidRDefault="001F2EAE" w:rsidP="003F03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0A1484B4" w14:textId="77777777" w:rsidR="001F2EAE" w:rsidRPr="005B52E4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5B52E4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</w:tcPr>
          <w:p w14:paraId="503393FA" w14:textId="77777777" w:rsidR="001F2EAE" w:rsidRPr="005B52E4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5B52E4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65C0CC90" w14:textId="77777777" w:rsidR="001F2EAE" w:rsidRPr="005B52E4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5B52E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30749BFC" w14:textId="77777777" w:rsidR="001F2EAE" w:rsidRPr="005B52E4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850</w:t>
            </w:r>
          </w:p>
        </w:tc>
      </w:tr>
      <w:tr w:rsidR="001F2EAE" w14:paraId="3CF7035C" w14:textId="77777777" w:rsidTr="00450932">
        <w:trPr>
          <w:gridAfter w:val="1"/>
          <w:wAfter w:w="1513" w:type="dxa"/>
        </w:trPr>
        <w:tc>
          <w:tcPr>
            <w:tcW w:w="9073" w:type="dxa"/>
            <w:gridSpan w:val="6"/>
            <w:tcBorders>
              <w:right w:val="single" w:sz="4" w:space="0" w:color="auto"/>
            </w:tcBorders>
          </w:tcPr>
          <w:p w14:paraId="46E34279" w14:textId="77777777" w:rsidR="001F2EAE" w:rsidRPr="004B6180" w:rsidRDefault="001F2EAE" w:rsidP="003F0337">
            <w:pPr>
              <w:jc w:val="center"/>
              <w:rPr>
                <w:b/>
                <w:color w:val="FF0000"/>
              </w:rPr>
            </w:pPr>
            <w:proofErr w:type="gramStart"/>
            <w:r>
              <w:rPr>
                <w:b/>
                <w:color w:val="FF0000"/>
                <w:sz w:val="24"/>
                <w:szCs w:val="24"/>
              </w:rPr>
              <w:t>Часть</w:t>
            </w:r>
            <w:proofErr w:type="gramEnd"/>
            <w:r>
              <w:rPr>
                <w:b/>
                <w:color w:val="FF0000"/>
                <w:sz w:val="24"/>
                <w:szCs w:val="24"/>
              </w:rPr>
              <w:t xml:space="preserve"> формируемая участниками образовательных отношений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1779F6A0" w14:textId="77777777" w:rsidR="001F2EAE" w:rsidRDefault="001F2EAE" w:rsidP="003F0337">
            <w:pPr>
              <w:jc w:val="center"/>
              <w:rPr>
                <w:b/>
                <w:color w:val="FF0000"/>
              </w:rPr>
            </w:pPr>
          </w:p>
        </w:tc>
      </w:tr>
      <w:tr w:rsidR="001F2EAE" w14:paraId="316352BB" w14:textId="77777777" w:rsidTr="00450932">
        <w:tc>
          <w:tcPr>
            <w:tcW w:w="2269" w:type="dxa"/>
            <w:vMerge w:val="restart"/>
          </w:tcPr>
          <w:p w14:paraId="6B48B2D7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2828" w:type="dxa"/>
          </w:tcPr>
          <w:p w14:paraId="5F01DAD0" w14:textId="77777777" w:rsidR="001F2EAE" w:rsidRPr="00F7212B" w:rsidRDefault="001F2EAE" w:rsidP="003F0337">
            <w:pPr>
              <w:rPr>
                <w:sz w:val="24"/>
                <w:szCs w:val="24"/>
              </w:rPr>
            </w:pPr>
            <w:r w:rsidRPr="00F7212B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850" w:type="dxa"/>
          </w:tcPr>
          <w:p w14:paraId="65344F60" w14:textId="77777777" w:rsidR="001F2EAE" w:rsidRPr="00F7212B" w:rsidRDefault="001F2EAE" w:rsidP="003F03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22D612B5" w14:textId="77777777" w:rsidR="001F2EAE" w:rsidRPr="00F7212B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14:paraId="099874C3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38C4097F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53AD30DE" w14:textId="77777777" w:rsidR="001F2EAE" w:rsidRPr="00F7212B" w:rsidRDefault="001F2EAE" w:rsidP="003F0337">
            <w:pPr>
              <w:jc w:val="center"/>
            </w:pPr>
          </w:p>
        </w:tc>
        <w:tc>
          <w:tcPr>
            <w:tcW w:w="1513" w:type="dxa"/>
            <w:vMerge w:val="restart"/>
            <w:tcBorders>
              <w:top w:val="nil"/>
              <w:left w:val="single" w:sz="4" w:space="0" w:color="auto"/>
            </w:tcBorders>
          </w:tcPr>
          <w:p w14:paraId="3638856C" w14:textId="77777777" w:rsidR="001F2EAE" w:rsidRPr="00F7212B" w:rsidRDefault="001F2EAE" w:rsidP="003F0337">
            <w:pPr>
              <w:jc w:val="center"/>
            </w:pPr>
          </w:p>
        </w:tc>
      </w:tr>
      <w:tr w:rsidR="001F2EAE" w14:paraId="3709515D" w14:textId="77777777" w:rsidTr="00450932">
        <w:tc>
          <w:tcPr>
            <w:tcW w:w="2269" w:type="dxa"/>
            <w:vMerge/>
          </w:tcPr>
          <w:p w14:paraId="4A69A93F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28" w:type="dxa"/>
          </w:tcPr>
          <w:p w14:paraId="528EC382" w14:textId="77777777" w:rsidR="001F2EAE" w:rsidRPr="00F7212B" w:rsidRDefault="001F2EAE" w:rsidP="003F0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 (Живопись)</w:t>
            </w:r>
          </w:p>
        </w:tc>
        <w:tc>
          <w:tcPr>
            <w:tcW w:w="850" w:type="dxa"/>
          </w:tcPr>
          <w:p w14:paraId="49EF221A" w14:textId="77777777" w:rsidR="001F2EAE" w:rsidRPr="00F7212B" w:rsidRDefault="001F2EAE" w:rsidP="003F03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75FC0B0C" w14:textId="77777777" w:rsidR="001F2EAE" w:rsidRPr="00F7212B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14:paraId="6140AFC3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09A3B4F8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68623B80" w14:textId="77777777" w:rsidR="001F2EAE" w:rsidRPr="00F7212B" w:rsidRDefault="001F2EAE" w:rsidP="003F0337">
            <w:pPr>
              <w:jc w:val="center"/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</w:tcBorders>
          </w:tcPr>
          <w:p w14:paraId="1B917A30" w14:textId="77777777" w:rsidR="001F2EAE" w:rsidRPr="00F7212B" w:rsidRDefault="001F2EAE" w:rsidP="003F0337">
            <w:pPr>
              <w:jc w:val="center"/>
            </w:pPr>
          </w:p>
        </w:tc>
      </w:tr>
      <w:tr w:rsidR="001F2EAE" w14:paraId="5C6BCBF8" w14:textId="77777777" w:rsidTr="00450932">
        <w:tc>
          <w:tcPr>
            <w:tcW w:w="2269" w:type="dxa"/>
            <w:vMerge/>
          </w:tcPr>
          <w:p w14:paraId="7B833306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28" w:type="dxa"/>
          </w:tcPr>
          <w:p w14:paraId="73497000" w14:textId="77777777" w:rsidR="001F2EAE" w:rsidRPr="00F7212B" w:rsidRDefault="001F2EAE" w:rsidP="003F0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 (Рисунок и композиция)</w:t>
            </w:r>
          </w:p>
        </w:tc>
        <w:tc>
          <w:tcPr>
            <w:tcW w:w="850" w:type="dxa"/>
          </w:tcPr>
          <w:p w14:paraId="635AB5E5" w14:textId="77777777" w:rsidR="001F2EAE" w:rsidRPr="00F7212B" w:rsidRDefault="001F2EAE" w:rsidP="003F03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2A0102CF" w14:textId="77777777" w:rsidR="001F2EAE" w:rsidRPr="00F7212B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14:paraId="03D59944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346585EB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35CF5566" w14:textId="77777777" w:rsidR="001F2EAE" w:rsidRPr="00F7212B" w:rsidRDefault="001F2EAE" w:rsidP="003F0337">
            <w:pPr>
              <w:jc w:val="center"/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</w:tcBorders>
          </w:tcPr>
          <w:p w14:paraId="6E0BF967" w14:textId="77777777" w:rsidR="001F2EAE" w:rsidRPr="00F7212B" w:rsidRDefault="001F2EAE" w:rsidP="003F0337">
            <w:pPr>
              <w:jc w:val="center"/>
            </w:pPr>
          </w:p>
        </w:tc>
      </w:tr>
      <w:tr w:rsidR="001F2EAE" w14:paraId="076D356F" w14:textId="77777777" w:rsidTr="00450932">
        <w:tc>
          <w:tcPr>
            <w:tcW w:w="2269" w:type="dxa"/>
            <w:vMerge/>
          </w:tcPr>
          <w:p w14:paraId="2E7CC422" w14:textId="77777777" w:rsidR="001F2EAE" w:rsidRPr="004B6180" w:rsidRDefault="001F2EAE" w:rsidP="003F0337">
            <w:pPr>
              <w:jc w:val="center"/>
              <w:rPr>
                <w:b/>
              </w:rPr>
            </w:pPr>
          </w:p>
        </w:tc>
        <w:tc>
          <w:tcPr>
            <w:tcW w:w="2828" w:type="dxa"/>
          </w:tcPr>
          <w:p w14:paraId="037D1A6E" w14:textId="77777777" w:rsidR="001F2EAE" w:rsidRDefault="001F2EAE" w:rsidP="003F0337">
            <w:r>
              <w:t>Искусство (Основы АХТ)</w:t>
            </w:r>
          </w:p>
        </w:tc>
        <w:tc>
          <w:tcPr>
            <w:tcW w:w="850" w:type="dxa"/>
          </w:tcPr>
          <w:p w14:paraId="716BABC6" w14:textId="77777777" w:rsidR="001F2EAE" w:rsidRPr="00F7212B" w:rsidRDefault="001F2EAE" w:rsidP="003F0337">
            <w:pPr>
              <w:jc w:val="center"/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4AA9C583" w14:textId="77777777" w:rsidR="001F2EAE" w:rsidRDefault="001F2EAE" w:rsidP="003F0337">
            <w:pPr>
              <w:jc w:val="center"/>
            </w:pPr>
            <w:r>
              <w:t>2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14:paraId="6E0B12B8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39DA1EC5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7FDB4434" w14:textId="77777777" w:rsidR="001F2EAE" w:rsidRPr="00F7212B" w:rsidRDefault="001F2EAE" w:rsidP="003F0337">
            <w:pPr>
              <w:jc w:val="center"/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</w:tcBorders>
          </w:tcPr>
          <w:p w14:paraId="19D47A86" w14:textId="77777777" w:rsidR="001F2EAE" w:rsidRPr="00F7212B" w:rsidRDefault="001F2EAE" w:rsidP="003F0337">
            <w:pPr>
              <w:jc w:val="center"/>
            </w:pPr>
          </w:p>
        </w:tc>
      </w:tr>
      <w:tr w:rsidR="001F2EAE" w14:paraId="586C03C6" w14:textId="77777777" w:rsidTr="00450932">
        <w:tc>
          <w:tcPr>
            <w:tcW w:w="2269" w:type="dxa"/>
            <w:vMerge/>
          </w:tcPr>
          <w:p w14:paraId="03A79322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28" w:type="dxa"/>
          </w:tcPr>
          <w:p w14:paraId="4EC42E7B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2"/>
                <w:sz w:val="20"/>
                <w:szCs w:val="20"/>
              </w:rPr>
            </w:pPr>
            <w:r w:rsidRPr="00DF5223">
              <w:rPr>
                <w:b/>
                <w:color w:val="000000"/>
                <w:spacing w:val="-2"/>
                <w:sz w:val="20"/>
                <w:szCs w:val="20"/>
              </w:rPr>
              <w:t xml:space="preserve">ЭК «Теория и практика </w:t>
            </w:r>
            <w:proofErr w:type="gramStart"/>
            <w:r w:rsidRPr="00DF5223">
              <w:rPr>
                <w:b/>
                <w:color w:val="000000"/>
                <w:spacing w:val="-2"/>
                <w:sz w:val="20"/>
                <w:szCs w:val="20"/>
              </w:rPr>
              <w:t>черчения»/</w:t>
            </w:r>
            <w:proofErr w:type="gramEnd"/>
          </w:p>
          <w:p w14:paraId="57380830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2"/>
              </w:rPr>
            </w:pPr>
            <w:r w:rsidRPr="00DF5223">
              <w:rPr>
                <w:b/>
                <w:color w:val="000000"/>
                <w:spacing w:val="-2"/>
                <w:sz w:val="20"/>
                <w:szCs w:val="20"/>
              </w:rPr>
              <w:t>ЭК «Теория и практика черчения»</w:t>
            </w:r>
          </w:p>
        </w:tc>
        <w:tc>
          <w:tcPr>
            <w:tcW w:w="850" w:type="dxa"/>
          </w:tcPr>
          <w:p w14:paraId="1B9EFBAC" w14:textId="77777777" w:rsidR="001F2EAE" w:rsidRPr="00F7212B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3D29ADFB" w14:textId="77777777" w:rsidR="001F2EAE" w:rsidRPr="00F7212B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14:paraId="03044E61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573F8AB2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1+1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3BB8B5FE" w14:textId="77777777" w:rsidR="001F2EAE" w:rsidRPr="00F7212B" w:rsidRDefault="001F2EAE" w:rsidP="003F0337">
            <w:pPr>
              <w:jc w:val="center"/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</w:tcBorders>
          </w:tcPr>
          <w:p w14:paraId="382AAE43" w14:textId="77777777" w:rsidR="001F2EAE" w:rsidRPr="00F7212B" w:rsidRDefault="001F2EAE" w:rsidP="003F0337">
            <w:pPr>
              <w:jc w:val="center"/>
            </w:pPr>
          </w:p>
        </w:tc>
      </w:tr>
      <w:tr w:rsidR="001F2EAE" w14:paraId="622ABCF1" w14:textId="77777777" w:rsidTr="00450932">
        <w:tc>
          <w:tcPr>
            <w:tcW w:w="2269" w:type="dxa"/>
            <w:vMerge/>
          </w:tcPr>
          <w:p w14:paraId="42D9AF0D" w14:textId="77777777" w:rsidR="001F2EAE" w:rsidRPr="004B6180" w:rsidRDefault="001F2EAE" w:rsidP="003F03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28" w:type="dxa"/>
          </w:tcPr>
          <w:p w14:paraId="341D63AF" w14:textId="77777777" w:rsidR="001F2EAE" w:rsidRPr="00E140BB" w:rsidRDefault="001F2EAE" w:rsidP="003F0337">
            <w:pPr>
              <w:shd w:val="clear" w:color="auto" w:fill="FFFFFF"/>
              <w:rPr>
                <w:b/>
                <w:color w:val="000000"/>
                <w:spacing w:val="-2"/>
                <w:sz w:val="16"/>
                <w:szCs w:val="16"/>
              </w:rPr>
            </w:pPr>
            <w:r w:rsidRPr="00E140BB">
              <w:rPr>
                <w:b/>
                <w:color w:val="000000"/>
                <w:spacing w:val="-2"/>
                <w:sz w:val="16"/>
                <w:szCs w:val="16"/>
              </w:rPr>
              <w:t>ЭК «Изобразительное искусство, теория и практика/</w:t>
            </w:r>
          </w:p>
          <w:p w14:paraId="668601DF" w14:textId="77777777" w:rsidR="001F2EAE" w:rsidRPr="00E140BB" w:rsidRDefault="001F2EAE" w:rsidP="003F0337">
            <w:pPr>
              <w:shd w:val="clear" w:color="auto" w:fill="FFFFFF"/>
              <w:rPr>
                <w:b/>
                <w:color w:val="000000"/>
                <w:spacing w:val="-2"/>
                <w:sz w:val="16"/>
                <w:szCs w:val="16"/>
              </w:rPr>
            </w:pPr>
            <w:r w:rsidRPr="00E140BB">
              <w:rPr>
                <w:b/>
                <w:color w:val="000000"/>
                <w:spacing w:val="-2"/>
                <w:sz w:val="16"/>
                <w:szCs w:val="16"/>
              </w:rPr>
              <w:t>ЭК «Изобразительное искусство, теория и практика»</w:t>
            </w:r>
          </w:p>
        </w:tc>
        <w:tc>
          <w:tcPr>
            <w:tcW w:w="850" w:type="dxa"/>
          </w:tcPr>
          <w:p w14:paraId="3E02A4EC" w14:textId="77777777" w:rsidR="001F2EAE" w:rsidRPr="00F7212B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067DD492" w14:textId="77777777" w:rsidR="001F2EAE" w:rsidRPr="00F7212B" w:rsidRDefault="001F2EAE" w:rsidP="003F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14:paraId="2450888F" w14:textId="77777777" w:rsidR="001F2EAE" w:rsidRPr="00EF30C9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EF30C9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40938D2C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0,5+0,5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779BA5CD" w14:textId="77777777" w:rsidR="001F2EAE" w:rsidRPr="00F7212B" w:rsidRDefault="001F2EAE" w:rsidP="003F0337">
            <w:pPr>
              <w:jc w:val="center"/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</w:tcBorders>
          </w:tcPr>
          <w:p w14:paraId="29349AFE" w14:textId="77777777" w:rsidR="001F2EAE" w:rsidRPr="00F7212B" w:rsidRDefault="001F2EAE" w:rsidP="003F0337">
            <w:pPr>
              <w:jc w:val="center"/>
            </w:pPr>
          </w:p>
        </w:tc>
      </w:tr>
      <w:tr w:rsidR="001F2EAE" w14:paraId="07EE772E" w14:textId="77777777" w:rsidTr="00450932">
        <w:tc>
          <w:tcPr>
            <w:tcW w:w="2269" w:type="dxa"/>
            <w:vMerge/>
          </w:tcPr>
          <w:p w14:paraId="1C9F4C02" w14:textId="77777777" w:rsidR="001F2EAE" w:rsidRPr="004B6180" w:rsidRDefault="001F2EAE" w:rsidP="003F0337">
            <w:pPr>
              <w:jc w:val="center"/>
              <w:rPr>
                <w:b/>
              </w:rPr>
            </w:pPr>
          </w:p>
        </w:tc>
        <w:tc>
          <w:tcPr>
            <w:tcW w:w="2828" w:type="dxa"/>
          </w:tcPr>
          <w:p w14:paraId="2633B621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2"/>
                <w:sz w:val="20"/>
                <w:szCs w:val="20"/>
              </w:rPr>
            </w:pPr>
            <w:r w:rsidRPr="00DF5223">
              <w:rPr>
                <w:b/>
                <w:color w:val="000000"/>
                <w:spacing w:val="-2"/>
                <w:sz w:val="20"/>
                <w:szCs w:val="20"/>
              </w:rPr>
              <w:t xml:space="preserve">ЭК «Живопись, практические </w:t>
            </w:r>
            <w:proofErr w:type="gramStart"/>
            <w:r w:rsidRPr="00DF5223">
              <w:rPr>
                <w:b/>
                <w:color w:val="000000"/>
                <w:spacing w:val="-2"/>
                <w:sz w:val="20"/>
                <w:szCs w:val="20"/>
              </w:rPr>
              <w:t>занятия»/</w:t>
            </w:r>
            <w:proofErr w:type="gramEnd"/>
          </w:p>
          <w:p w14:paraId="28DEDBD1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2"/>
                <w:sz w:val="20"/>
                <w:szCs w:val="20"/>
              </w:rPr>
            </w:pPr>
            <w:r w:rsidRPr="00DF5223">
              <w:rPr>
                <w:b/>
                <w:color w:val="000000"/>
                <w:spacing w:val="-2"/>
                <w:sz w:val="20"/>
                <w:szCs w:val="20"/>
              </w:rPr>
              <w:t>ЭК «Живопись, практические занятия»</w:t>
            </w:r>
          </w:p>
        </w:tc>
        <w:tc>
          <w:tcPr>
            <w:tcW w:w="850" w:type="dxa"/>
          </w:tcPr>
          <w:p w14:paraId="08A3B3E0" w14:textId="77777777" w:rsidR="001F2EAE" w:rsidRPr="00F7212B" w:rsidRDefault="001F2EAE" w:rsidP="003F0337">
            <w:pPr>
              <w:jc w:val="center"/>
            </w:pPr>
            <w:r>
              <w:t>ЭК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0B384EC7" w14:textId="77777777" w:rsidR="001F2EAE" w:rsidRPr="00F7212B" w:rsidRDefault="001F2EAE" w:rsidP="003F0337">
            <w:pPr>
              <w:jc w:val="center"/>
            </w:pPr>
            <w:r>
              <w:t>0,5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14:paraId="0A32D6D4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0,5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B682EC6" w14:textId="77777777" w:rsidR="001F2EAE" w:rsidRPr="00EF30C9" w:rsidRDefault="001F2EAE" w:rsidP="003F0337">
            <w:pPr>
              <w:jc w:val="center"/>
              <w:rPr>
                <w:b/>
              </w:rPr>
            </w:pPr>
            <w:r w:rsidRPr="00EF30C9">
              <w:rPr>
                <w:b/>
              </w:rPr>
              <w:t>0,5+0,5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6D73EC4" w14:textId="77777777" w:rsidR="001F2EAE" w:rsidRPr="00F7212B" w:rsidRDefault="001F2EAE" w:rsidP="003F0337">
            <w:pPr>
              <w:jc w:val="center"/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nil"/>
            </w:tcBorders>
          </w:tcPr>
          <w:p w14:paraId="4A8FC111" w14:textId="77777777" w:rsidR="001F2EAE" w:rsidRPr="00F7212B" w:rsidRDefault="001F2EAE" w:rsidP="003F0337">
            <w:pPr>
              <w:jc w:val="center"/>
            </w:pPr>
          </w:p>
        </w:tc>
      </w:tr>
      <w:tr w:rsidR="001F2EAE" w14:paraId="694FD7B2" w14:textId="77777777" w:rsidTr="00450932">
        <w:tc>
          <w:tcPr>
            <w:tcW w:w="2269" w:type="dxa"/>
          </w:tcPr>
          <w:p w14:paraId="625ED68F" w14:textId="77777777" w:rsidR="001F2EAE" w:rsidRPr="004B6180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828" w:type="dxa"/>
          </w:tcPr>
          <w:p w14:paraId="6B5A044A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850" w:type="dxa"/>
          </w:tcPr>
          <w:p w14:paraId="77636AA3" w14:textId="77777777" w:rsidR="001F2EAE" w:rsidRPr="00F7212B" w:rsidRDefault="001F2EAE" w:rsidP="003F0337">
            <w:pPr>
              <w:jc w:val="center"/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3BFEF4D0" w14:textId="77777777" w:rsidR="001F2EAE" w:rsidRPr="007C1921" w:rsidRDefault="001F2EAE" w:rsidP="003F0337">
            <w:pPr>
              <w:jc w:val="center"/>
              <w:rPr>
                <w:b/>
              </w:rPr>
            </w:pPr>
            <w:r w:rsidRPr="007C1921">
              <w:rPr>
                <w:b/>
              </w:rPr>
              <w:t>9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14:paraId="3F02A44F" w14:textId="77777777" w:rsidR="001F2EAE" w:rsidRPr="007C1921" w:rsidRDefault="001F2EAE" w:rsidP="003F0337">
            <w:pPr>
              <w:jc w:val="center"/>
              <w:rPr>
                <w:b/>
              </w:rPr>
            </w:pPr>
            <w:r w:rsidRPr="007C1921">
              <w:rPr>
                <w:b/>
              </w:rPr>
              <w:t>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3662EE2" w14:textId="77777777" w:rsidR="001F2EAE" w:rsidRPr="007C1921" w:rsidRDefault="001F2EAE" w:rsidP="003F0337">
            <w:pPr>
              <w:jc w:val="center"/>
              <w:rPr>
                <w:b/>
              </w:rPr>
            </w:pPr>
            <w:r w:rsidRPr="007C1921">
              <w:rPr>
                <w:b/>
              </w:rPr>
              <w:t>11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221792E" w14:textId="77777777" w:rsidR="001F2EAE" w:rsidRPr="00312EBA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312EBA">
              <w:rPr>
                <w:b/>
                <w:sz w:val="24"/>
                <w:szCs w:val="24"/>
              </w:rPr>
              <w:t>306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</w:tcBorders>
          </w:tcPr>
          <w:p w14:paraId="3932B4D3" w14:textId="77777777" w:rsidR="001F2EAE" w:rsidRPr="00F7212B" w:rsidRDefault="001F2EAE" w:rsidP="003F0337">
            <w:pPr>
              <w:jc w:val="center"/>
            </w:pPr>
          </w:p>
        </w:tc>
      </w:tr>
      <w:tr w:rsidR="001F2EAE" w14:paraId="73FEAFC5" w14:textId="77777777" w:rsidTr="00450932">
        <w:tc>
          <w:tcPr>
            <w:tcW w:w="2269" w:type="dxa"/>
          </w:tcPr>
          <w:p w14:paraId="3712A7B9" w14:textId="77777777" w:rsidR="001F2EAE" w:rsidRDefault="001F2EAE" w:rsidP="003F0337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828" w:type="dxa"/>
          </w:tcPr>
          <w:p w14:paraId="61B938CD" w14:textId="77777777" w:rsidR="001F2EAE" w:rsidRPr="00DF5223" w:rsidRDefault="001F2EAE" w:rsidP="003F0337">
            <w:pPr>
              <w:shd w:val="clear" w:color="auto" w:fill="FFFFFF"/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850" w:type="dxa"/>
          </w:tcPr>
          <w:p w14:paraId="19C4ED16" w14:textId="77777777" w:rsidR="001F2EAE" w:rsidRPr="00F7212B" w:rsidRDefault="001F2EAE" w:rsidP="003F0337">
            <w:pPr>
              <w:jc w:val="center"/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32C82BF3" w14:textId="77777777" w:rsidR="001F2EAE" w:rsidRPr="005B52E4" w:rsidRDefault="001F2EAE" w:rsidP="003F0337">
            <w:pPr>
              <w:jc w:val="center"/>
              <w:rPr>
                <w:b/>
              </w:rPr>
            </w:pPr>
            <w:r w:rsidRPr="005B52E4">
              <w:rPr>
                <w:b/>
              </w:rPr>
              <w:t>34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14:paraId="444AE3A4" w14:textId="77777777" w:rsidR="001F2EAE" w:rsidRPr="005B52E4" w:rsidRDefault="001F2EAE" w:rsidP="003F0337">
            <w:pPr>
              <w:jc w:val="center"/>
              <w:rPr>
                <w:b/>
              </w:rPr>
            </w:pPr>
            <w:r w:rsidRPr="005B52E4">
              <w:rPr>
                <w:b/>
              </w:rPr>
              <w:t>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80BE6AB" w14:textId="77777777" w:rsidR="001F2EAE" w:rsidRPr="005B52E4" w:rsidRDefault="001F2EAE" w:rsidP="003F0337">
            <w:pPr>
              <w:jc w:val="center"/>
              <w:rPr>
                <w:b/>
              </w:rPr>
            </w:pPr>
            <w:r w:rsidRPr="005B52E4">
              <w:rPr>
                <w:b/>
              </w:rPr>
              <w:t>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B9CEAAA" w14:textId="77777777" w:rsidR="001F2EAE" w:rsidRPr="00312EBA" w:rsidRDefault="001F2EAE" w:rsidP="003F0337">
            <w:pPr>
              <w:jc w:val="center"/>
              <w:rPr>
                <w:b/>
                <w:sz w:val="24"/>
                <w:szCs w:val="24"/>
              </w:rPr>
            </w:pPr>
            <w:r w:rsidRPr="00312EBA">
              <w:rPr>
                <w:b/>
                <w:sz w:val="24"/>
                <w:szCs w:val="24"/>
              </w:rPr>
              <w:t>1156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</w:tcBorders>
          </w:tcPr>
          <w:p w14:paraId="5DE34C9B" w14:textId="77777777" w:rsidR="001F2EAE" w:rsidRPr="00F7212B" w:rsidRDefault="001F2EAE" w:rsidP="003F0337">
            <w:pPr>
              <w:jc w:val="center"/>
            </w:pPr>
          </w:p>
        </w:tc>
      </w:tr>
    </w:tbl>
    <w:p w14:paraId="0CAA1420" w14:textId="77777777" w:rsidR="001F2EAE" w:rsidRDefault="001F2EAE" w:rsidP="001F2EAE">
      <w:pPr>
        <w:ind w:firstLine="708"/>
        <w:jc w:val="center"/>
        <w:rPr>
          <w:b/>
          <w:sz w:val="28"/>
          <w:szCs w:val="28"/>
        </w:rPr>
      </w:pPr>
    </w:p>
    <w:p w14:paraId="73D2D754" w14:textId="77777777" w:rsidR="001F2EAE" w:rsidRDefault="001F2EAE" w:rsidP="001F2EAE">
      <w:pPr>
        <w:rPr>
          <w:sz w:val="28"/>
          <w:szCs w:val="28"/>
        </w:rPr>
      </w:pPr>
    </w:p>
    <w:p w14:paraId="7A9BAB32" w14:textId="77777777" w:rsidR="005B3259" w:rsidRDefault="005B3259" w:rsidP="00450932">
      <w:pPr>
        <w:ind w:firstLine="708"/>
        <w:rPr>
          <w:sz w:val="36"/>
        </w:rPr>
      </w:pPr>
    </w:p>
    <w:p w14:paraId="41039CC4" w14:textId="77777777" w:rsidR="005B3259" w:rsidRPr="00387DC6" w:rsidRDefault="00387DC6" w:rsidP="00387DC6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3</w:t>
      </w:r>
    </w:p>
    <w:p w14:paraId="42A1F1EE" w14:textId="5FA3EC70" w:rsidR="005B3259" w:rsidRPr="00387DC6" w:rsidRDefault="00387DC6" w:rsidP="00387DC6">
      <w:pPr>
        <w:ind w:firstLine="708"/>
        <w:jc w:val="center"/>
        <w:rPr>
          <w:b/>
          <w:sz w:val="28"/>
          <w:szCs w:val="28"/>
        </w:rPr>
      </w:pPr>
      <w:r w:rsidRPr="00387DC6">
        <w:rPr>
          <w:b/>
          <w:sz w:val="28"/>
          <w:szCs w:val="28"/>
        </w:rPr>
        <w:t xml:space="preserve">План работы профильных классов </w:t>
      </w:r>
      <w:bookmarkStart w:id="3" w:name="_GoBack"/>
      <w:bookmarkEnd w:id="3"/>
      <w:r w:rsidR="008679AD" w:rsidRPr="00387DC6">
        <w:rPr>
          <w:b/>
          <w:sz w:val="28"/>
          <w:szCs w:val="28"/>
        </w:rPr>
        <w:t>(10</w:t>
      </w:r>
      <w:r w:rsidRPr="00387DC6">
        <w:rPr>
          <w:b/>
          <w:sz w:val="28"/>
          <w:szCs w:val="28"/>
        </w:rPr>
        <w:t>А и 11А)</w:t>
      </w:r>
    </w:p>
    <w:p w14:paraId="59CB126C" w14:textId="77777777" w:rsidR="00387DC6" w:rsidRPr="00387DC6" w:rsidRDefault="00387DC6" w:rsidP="00387DC6">
      <w:pPr>
        <w:ind w:firstLine="708"/>
        <w:jc w:val="center"/>
        <w:rPr>
          <w:b/>
          <w:sz w:val="36"/>
        </w:rPr>
      </w:pPr>
      <w:r w:rsidRPr="00387DC6">
        <w:rPr>
          <w:b/>
          <w:sz w:val="28"/>
          <w:szCs w:val="28"/>
        </w:rPr>
        <w:t>на 2021-2022 учебный год</w:t>
      </w:r>
    </w:p>
    <w:p w14:paraId="69109317" w14:textId="5688EE53" w:rsidR="004E2CAC" w:rsidRDefault="005B3259" w:rsidP="00450932">
      <w:pPr>
        <w:ind w:firstLine="708"/>
        <w:rPr>
          <w:rFonts w:asciiTheme="minorHAnsi" w:eastAsiaTheme="minorHAnsi" w:hAnsiTheme="minorHAnsi" w:cstheme="minorBidi"/>
          <w:lang w:eastAsia="en-US"/>
        </w:rPr>
      </w:pPr>
      <w:r>
        <w:rPr>
          <w:sz w:val="36"/>
        </w:rPr>
        <w:fldChar w:fldCharType="begin"/>
      </w:r>
      <w:r>
        <w:rPr>
          <w:sz w:val="36"/>
        </w:rPr>
        <w:instrText xml:space="preserve"> LINK </w:instrText>
      </w:r>
      <w:r w:rsidR="004E2CAC">
        <w:rPr>
          <w:sz w:val="36"/>
        </w:rPr>
        <w:instrText xml:space="preserve">Excel.Sheet.12 "C:\\Users\\DNS\\Downloads\\РостАиСТ  Профильные классы.xlsx" "Лист 1!R1C1:R52C5" </w:instrText>
      </w:r>
      <w:r>
        <w:rPr>
          <w:sz w:val="36"/>
        </w:rPr>
        <w:instrText xml:space="preserve">\a \f 5 \h  \* MERGEFORMAT </w:instrText>
      </w:r>
      <w:r w:rsidR="004E2CAC">
        <w:rPr>
          <w:sz w:val="36"/>
        </w:rPr>
        <w:fldChar w:fldCharType="separate"/>
      </w:r>
    </w:p>
    <w:tbl>
      <w:tblPr>
        <w:tblStyle w:val="a7"/>
        <w:tblW w:w="10314" w:type="dxa"/>
        <w:tblLook w:val="04A0" w:firstRow="1" w:lastRow="0" w:firstColumn="1" w:lastColumn="0" w:noHBand="0" w:noVBand="1"/>
      </w:tblPr>
      <w:tblGrid>
        <w:gridCol w:w="1958"/>
        <w:gridCol w:w="4529"/>
        <w:gridCol w:w="1559"/>
        <w:gridCol w:w="2268"/>
      </w:tblGrid>
      <w:tr w:rsidR="001D0610" w:rsidRPr="004E2CAC" w14:paraId="60306C4B" w14:textId="77777777" w:rsidTr="001D0610">
        <w:trPr>
          <w:gridAfter w:val="3"/>
          <w:divId w:val="539127844"/>
          <w:wAfter w:w="8356" w:type="dxa"/>
          <w:trHeight w:val="288"/>
        </w:trPr>
        <w:tc>
          <w:tcPr>
            <w:tcW w:w="1958" w:type="dxa"/>
            <w:noWrap/>
            <w:hideMark/>
          </w:tcPr>
          <w:p w14:paraId="4908584D" w14:textId="77777777" w:rsidR="001D0610" w:rsidRPr="004E2CAC" w:rsidRDefault="001D0610" w:rsidP="001D0610">
            <w:pPr>
              <w:ind w:firstLine="142"/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4E2CAC">
              <w:rPr>
                <w:b/>
                <w:bCs/>
                <w:sz w:val="24"/>
                <w:szCs w:val="24"/>
              </w:rPr>
              <w:t>РостАиСТ</w:t>
            </w:r>
            <w:proofErr w:type="spellEnd"/>
            <w:r w:rsidRPr="004E2CAC">
              <w:rPr>
                <w:b/>
                <w:bCs/>
                <w:sz w:val="24"/>
                <w:szCs w:val="24"/>
              </w:rPr>
              <w:t xml:space="preserve">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/ Профильные классы</w:t>
            </w:r>
          </w:p>
        </w:tc>
      </w:tr>
      <w:tr w:rsidR="001D0610" w:rsidRPr="004E2CAC" w14:paraId="140A218B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3CB76FC8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ОО</w:t>
            </w:r>
          </w:p>
        </w:tc>
        <w:tc>
          <w:tcPr>
            <w:tcW w:w="4529" w:type="dxa"/>
            <w:noWrap/>
            <w:hideMark/>
          </w:tcPr>
          <w:p w14:paraId="64483321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noWrap/>
            <w:hideMark/>
          </w:tcPr>
          <w:p w14:paraId="40DE7346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  <w:t>Месяц</w:t>
            </w:r>
          </w:p>
        </w:tc>
        <w:tc>
          <w:tcPr>
            <w:tcW w:w="2268" w:type="dxa"/>
            <w:noWrap/>
            <w:hideMark/>
          </w:tcPr>
          <w:p w14:paraId="30F908B1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  <w:t>Класс</w:t>
            </w:r>
          </w:p>
        </w:tc>
      </w:tr>
      <w:tr w:rsidR="001D0610" w:rsidRPr="004E2CAC" w14:paraId="64BB800B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63B5808D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45117DC2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Анализ трудоустройства и поступления в учебные заведения выпускников.</w:t>
            </w:r>
          </w:p>
        </w:tc>
        <w:tc>
          <w:tcPr>
            <w:tcW w:w="1559" w:type="dxa"/>
            <w:noWrap/>
            <w:hideMark/>
          </w:tcPr>
          <w:p w14:paraId="4B1261D4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9</w:t>
            </w:r>
          </w:p>
        </w:tc>
        <w:tc>
          <w:tcPr>
            <w:tcW w:w="2268" w:type="dxa"/>
            <w:noWrap/>
            <w:hideMark/>
          </w:tcPr>
          <w:p w14:paraId="1B3FE081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15BDBB88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082C0B87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1CC2F23E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 xml:space="preserve">Ознакомление обучающихся, их родителей (законных представителей) </w:t>
            </w:r>
            <w:proofErr w:type="gramStart"/>
            <w:r w:rsidRPr="004E2CAC">
              <w:rPr>
                <w:sz w:val="24"/>
                <w:szCs w:val="24"/>
              </w:rPr>
              <w:t>с локальными актами гимназии</w:t>
            </w:r>
            <w:proofErr w:type="gramEnd"/>
            <w:r w:rsidRPr="004E2CAC">
              <w:rPr>
                <w:sz w:val="24"/>
                <w:szCs w:val="24"/>
              </w:rPr>
              <w:t xml:space="preserve"> регламентирующими профильное обучение. Проведение родительского собрания.</w:t>
            </w:r>
          </w:p>
        </w:tc>
        <w:tc>
          <w:tcPr>
            <w:tcW w:w="1559" w:type="dxa"/>
            <w:noWrap/>
            <w:hideMark/>
          </w:tcPr>
          <w:p w14:paraId="7DD3F0D6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9</w:t>
            </w:r>
          </w:p>
        </w:tc>
        <w:tc>
          <w:tcPr>
            <w:tcW w:w="2268" w:type="dxa"/>
            <w:noWrap/>
            <w:hideMark/>
          </w:tcPr>
          <w:p w14:paraId="46CB4A69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00736297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2ACFFC64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081253B6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Ознакомление обучающихся, их родителей (законных представителей) </w:t>
            </w:r>
            <w:proofErr w:type="gramStart"/>
            <w:r w:rsidRPr="004E2CAC">
              <w:rPr>
                <w:sz w:val="24"/>
                <w:szCs w:val="24"/>
              </w:rPr>
              <w:t>с локальными актами гимназии</w:t>
            </w:r>
            <w:proofErr w:type="gramEnd"/>
            <w:r w:rsidRPr="004E2CAC">
              <w:rPr>
                <w:sz w:val="24"/>
                <w:szCs w:val="24"/>
              </w:rPr>
              <w:t xml:space="preserve"> регламентирующими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профильное обучение. Проведение родительского собрания.</w:t>
            </w:r>
          </w:p>
        </w:tc>
        <w:tc>
          <w:tcPr>
            <w:tcW w:w="1559" w:type="dxa"/>
            <w:noWrap/>
            <w:hideMark/>
          </w:tcPr>
          <w:p w14:paraId="42221641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9</w:t>
            </w:r>
          </w:p>
        </w:tc>
        <w:tc>
          <w:tcPr>
            <w:tcW w:w="2268" w:type="dxa"/>
            <w:noWrap/>
            <w:hideMark/>
          </w:tcPr>
          <w:p w14:paraId="30BC8ABD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10CA3477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6599F9DE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5F13B0A2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Выездные экскурсии в ст. Раздорскую и </w:t>
            </w:r>
            <w:proofErr w:type="spellStart"/>
            <w:r w:rsidRPr="004E2CAC">
              <w:rPr>
                <w:sz w:val="24"/>
                <w:szCs w:val="24"/>
              </w:rPr>
              <w:t>Пухляковскую</w:t>
            </w:r>
            <w:proofErr w:type="spellEnd"/>
            <w:r w:rsidRPr="004E2CAC">
              <w:rPr>
                <w:sz w:val="24"/>
                <w:szCs w:val="24"/>
              </w:rPr>
              <w:t xml:space="preserve">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для посещения музеев художественно-прикладного искусства</w:t>
            </w:r>
          </w:p>
        </w:tc>
        <w:tc>
          <w:tcPr>
            <w:tcW w:w="1559" w:type="dxa"/>
            <w:noWrap/>
            <w:hideMark/>
          </w:tcPr>
          <w:p w14:paraId="116C2D3E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</w:t>
            </w:r>
          </w:p>
        </w:tc>
        <w:tc>
          <w:tcPr>
            <w:tcW w:w="2268" w:type="dxa"/>
            <w:noWrap/>
            <w:hideMark/>
          </w:tcPr>
          <w:p w14:paraId="7E1056B2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536F648B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384B6D88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40B5CC01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Посещение музея изобразительного искусства в г. Таганроге</w:t>
            </w:r>
          </w:p>
        </w:tc>
        <w:tc>
          <w:tcPr>
            <w:tcW w:w="1559" w:type="dxa"/>
            <w:noWrap/>
            <w:hideMark/>
          </w:tcPr>
          <w:p w14:paraId="196014C9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</w:t>
            </w:r>
          </w:p>
        </w:tc>
        <w:tc>
          <w:tcPr>
            <w:tcW w:w="2268" w:type="dxa"/>
            <w:noWrap/>
            <w:hideMark/>
          </w:tcPr>
          <w:p w14:paraId="160A355E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39533747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7370F79E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4FD86168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Посещение музея изобразительного искусства в г. Таганроге</w:t>
            </w:r>
          </w:p>
        </w:tc>
        <w:tc>
          <w:tcPr>
            <w:tcW w:w="1559" w:type="dxa"/>
            <w:noWrap/>
            <w:hideMark/>
          </w:tcPr>
          <w:p w14:paraId="3B1DBA1C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</w:t>
            </w:r>
          </w:p>
        </w:tc>
        <w:tc>
          <w:tcPr>
            <w:tcW w:w="2268" w:type="dxa"/>
            <w:noWrap/>
            <w:hideMark/>
          </w:tcPr>
          <w:p w14:paraId="7E798A27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015F3FC6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487C83CC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6BD8FD40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Проведение классного часа "Оформление портфолио школьника". Требования и варианты оформления.</w:t>
            </w:r>
          </w:p>
        </w:tc>
        <w:tc>
          <w:tcPr>
            <w:tcW w:w="1559" w:type="dxa"/>
            <w:noWrap/>
            <w:hideMark/>
          </w:tcPr>
          <w:p w14:paraId="7E787FC6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</w:t>
            </w:r>
          </w:p>
        </w:tc>
        <w:tc>
          <w:tcPr>
            <w:tcW w:w="2268" w:type="dxa"/>
            <w:noWrap/>
            <w:hideMark/>
          </w:tcPr>
          <w:p w14:paraId="6FCAD520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57F5E4BC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3E1E313F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27541F12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Проведение классного часа "Оформление портфолио школьника". Требования и варианты оформления.</w:t>
            </w:r>
          </w:p>
        </w:tc>
        <w:tc>
          <w:tcPr>
            <w:tcW w:w="1559" w:type="dxa"/>
            <w:noWrap/>
            <w:hideMark/>
          </w:tcPr>
          <w:p w14:paraId="6138CB08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</w:t>
            </w:r>
          </w:p>
        </w:tc>
        <w:tc>
          <w:tcPr>
            <w:tcW w:w="2268" w:type="dxa"/>
            <w:noWrap/>
            <w:hideMark/>
          </w:tcPr>
          <w:p w14:paraId="5AD1D569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4D219B35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0F54D87E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4502053B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Участие в конкурсах творческого характера (рисунок, фотография, прикладное искусство) по мере объявления таких конкурсов.</w:t>
            </w:r>
          </w:p>
        </w:tc>
        <w:tc>
          <w:tcPr>
            <w:tcW w:w="1559" w:type="dxa"/>
            <w:noWrap/>
            <w:hideMark/>
          </w:tcPr>
          <w:p w14:paraId="798F8FC2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</w:t>
            </w:r>
          </w:p>
        </w:tc>
        <w:tc>
          <w:tcPr>
            <w:tcW w:w="2268" w:type="dxa"/>
            <w:noWrap/>
            <w:hideMark/>
          </w:tcPr>
          <w:p w14:paraId="138AF1D3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6EB7A046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1D4C160D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0AF6A361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Участие в конкурсах творческого характера (рисунок, фотография, прикладное искусство) по мере объявления таких конкурсов.</w:t>
            </w:r>
          </w:p>
        </w:tc>
        <w:tc>
          <w:tcPr>
            <w:tcW w:w="1559" w:type="dxa"/>
            <w:noWrap/>
            <w:hideMark/>
          </w:tcPr>
          <w:p w14:paraId="32E66B9F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</w:t>
            </w:r>
          </w:p>
        </w:tc>
        <w:tc>
          <w:tcPr>
            <w:tcW w:w="2268" w:type="dxa"/>
            <w:noWrap/>
            <w:hideMark/>
          </w:tcPr>
          <w:p w14:paraId="4CBB931E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445D110E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158C8C40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4BED3F9A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Выбор экзаменов в соответствии с профилем обучения. Посещение авторских выставок в художественной галерее города, музейных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 xml:space="preserve">художественных и скульптурных </w:t>
            </w:r>
            <w:proofErr w:type="spellStart"/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композиций.экспозиций</w:t>
            </w:r>
            <w:proofErr w:type="spellEnd"/>
          </w:p>
        </w:tc>
        <w:tc>
          <w:tcPr>
            <w:tcW w:w="1559" w:type="dxa"/>
            <w:noWrap/>
            <w:hideMark/>
          </w:tcPr>
          <w:p w14:paraId="67ADD44E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</w:t>
            </w:r>
          </w:p>
        </w:tc>
        <w:tc>
          <w:tcPr>
            <w:tcW w:w="2268" w:type="dxa"/>
            <w:noWrap/>
            <w:hideMark/>
          </w:tcPr>
          <w:p w14:paraId="12B69A9E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5A946F72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41642C24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lastRenderedPageBreak/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3AFE3AB1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Подготовка и участие в 1 этапе Южно-Российской межрегиональной олимпиады школьников по циклу предметов Архитектура и Искусство</w:t>
            </w:r>
          </w:p>
        </w:tc>
        <w:tc>
          <w:tcPr>
            <w:tcW w:w="1559" w:type="dxa"/>
            <w:noWrap/>
            <w:hideMark/>
          </w:tcPr>
          <w:p w14:paraId="461E7B6E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</w:t>
            </w:r>
          </w:p>
        </w:tc>
        <w:tc>
          <w:tcPr>
            <w:tcW w:w="2268" w:type="dxa"/>
            <w:noWrap/>
            <w:hideMark/>
          </w:tcPr>
          <w:p w14:paraId="1A7210B7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520AE518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0B844BD9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6D5E78BB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>Подготовка и участие в 1 этапе Южно-Российской межрегиональной олимпиады школьников по циклу предметов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 xml:space="preserve"> Архитектура и Искусство</w:t>
            </w:r>
          </w:p>
        </w:tc>
        <w:tc>
          <w:tcPr>
            <w:tcW w:w="1559" w:type="dxa"/>
            <w:noWrap/>
            <w:hideMark/>
          </w:tcPr>
          <w:p w14:paraId="5C4A80EA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</w:t>
            </w:r>
          </w:p>
        </w:tc>
        <w:tc>
          <w:tcPr>
            <w:tcW w:w="2268" w:type="dxa"/>
            <w:noWrap/>
            <w:hideMark/>
          </w:tcPr>
          <w:p w14:paraId="314068E6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34B6B828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0703B492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3432F944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Посещение авторских выставок изобразительного искусства и скульптуры в художественной галерее г. Ростова-на-Дону</w:t>
            </w:r>
          </w:p>
        </w:tc>
        <w:tc>
          <w:tcPr>
            <w:tcW w:w="1559" w:type="dxa"/>
            <w:noWrap/>
            <w:hideMark/>
          </w:tcPr>
          <w:p w14:paraId="22917055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</w:t>
            </w:r>
          </w:p>
        </w:tc>
        <w:tc>
          <w:tcPr>
            <w:tcW w:w="2268" w:type="dxa"/>
            <w:noWrap/>
            <w:hideMark/>
          </w:tcPr>
          <w:p w14:paraId="408F436C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19D1FF0B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60C39445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4A1C0EAE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Посещение авторских выставок изобразительного искусства и скульптуры в художественной галерее г. Ростова-на-Дону</w:t>
            </w:r>
          </w:p>
        </w:tc>
        <w:tc>
          <w:tcPr>
            <w:tcW w:w="1559" w:type="dxa"/>
            <w:noWrap/>
            <w:hideMark/>
          </w:tcPr>
          <w:p w14:paraId="316C0D77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</w:t>
            </w:r>
          </w:p>
        </w:tc>
        <w:tc>
          <w:tcPr>
            <w:tcW w:w="2268" w:type="dxa"/>
            <w:noWrap/>
            <w:hideMark/>
          </w:tcPr>
          <w:p w14:paraId="194D696C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3A52901B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2831F79A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1FF4A80A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Участие в конкурсах творческого характера (рисунок, фотография, прикладное искусство) по мере объявления таких конкурсов.</w:t>
            </w:r>
          </w:p>
        </w:tc>
        <w:tc>
          <w:tcPr>
            <w:tcW w:w="1559" w:type="dxa"/>
            <w:noWrap/>
            <w:hideMark/>
          </w:tcPr>
          <w:p w14:paraId="07DF39FD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</w:t>
            </w:r>
          </w:p>
        </w:tc>
        <w:tc>
          <w:tcPr>
            <w:tcW w:w="2268" w:type="dxa"/>
            <w:noWrap/>
            <w:hideMark/>
          </w:tcPr>
          <w:p w14:paraId="19C054C9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056C1C81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0C6F3607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21786956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Участие в конкурсах творческого характера (рисунок, фотография, прикладное искусство) по мере объявления таких конкурсов.</w:t>
            </w:r>
          </w:p>
        </w:tc>
        <w:tc>
          <w:tcPr>
            <w:tcW w:w="1559" w:type="dxa"/>
            <w:noWrap/>
            <w:hideMark/>
          </w:tcPr>
          <w:p w14:paraId="236DC3F6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</w:t>
            </w:r>
          </w:p>
        </w:tc>
        <w:tc>
          <w:tcPr>
            <w:tcW w:w="2268" w:type="dxa"/>
            <w:noWrap/>
            <w:hideMark/>
          </w:tcPr>
          <w:p w14:paraId="4503854A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5D8219D0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1F8E2282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2ACE9E0F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 xml:space="preserve">Анкетирование обучающихся, их родителей (законных представителей) по вопросу удовлетворенности содержанием и организацией </w:t>
            </w:r>
            <w:proofErr w:type="spellStart"/>
            <w:r w:rsidRPr="004E2CAC">
              <w:rPr>
                <w:sz w:val="24"/>
                <w:szCs w:val="24"/>
              </w:rPr>
              <w:t>профориентационной</w:t>
            </w:r>
            <w:proofErr w:type="spellEnd"/>
            <w:r w:rsidRPr="004E2CAC">
              <w:rPr>
                <w:sz w:val="24"/>
                <w:szCs w:val="24"/>
              </w:rPr>
              <w:t xml:space="preserve"> работы и профильного обучения.</w:t>
            </w:r>
          </w:p>
        </w:tc>
        <w:tc>
          <w:tcPr>
            <w:tcW w:w="1559" w:type="dxa"/>
            <w:noWrap/>
            <w:hideMark/>
          </w:tcPr>
          <w:p w14:paraId="53926E34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12</w:t>
            </w:r>
          </w:p>
        </w:tc>
        <w:tc>
          <w:tcPr>
            <w:tcW w:w="2268" w:type="dxa"/>
            <w:noWrap/>
            <w:hideMark/>
          </w:tcPr>
          <w:p w14:paraId="339AA90B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72264F6A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63252FFB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24AE8DD9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>Анкетирование обучающихся, их родителей (законных представителей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 xml:space="preserve">) по вопросу удовлетворенности содержанием и организацией </w:t>
            </w:r>
            <w:proofErr w:type="spellStart"/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профориентационной</w:t>
            </w:r>
            <w:proofErr w:type="spellEnd"/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 xml:space="preserve"> работы и профильного обучения.</w:t>
            </w:r>
          </w:p>
        </w:tc>
        <w:tc>
          <w:tcPr>
            <w:tcW w:w="1559" w:type="dxa"/>
            <w:noWrap/>
            <w:hideMark/>
          </w:tcPr>
          <w:p w14:paraId="57847341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12</w:t>
            </w:r>
          </w:p>
        </w:tc>
        <w:tc>
          <w:tcPr>
            <w:tcW w:w="2268" w:type="dxa"/>
            <w:noWrap/>
            <w:hideMark/>
          </w:tcPr>
          <w:p w14:paraId="0F467203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28A92BFB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42C178CA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1343AAC9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Промежуточный контроль знаний по профильным предметам.</w:t>
            </w:r>
          </w:p>
        </w:tc>
        <w:tc>
          <w:tcPr>
            <w:tcW w:w="1559" w:type="dxa"/>
            <w:noWrap/>
            <w:hideMark/>
          </w:tcPr>
          <w:p w14:paraId="25FBACD9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12</w:t>
            </w:r>
          </w:p>
        </w:tc>
        <w:tc>
          <w:tcPr>
            <w:tcW w:w="2268" w:type="dxa"/>
            <w:noWrap/>
            <w:hideMark/>
          </w:tcPr>
          <w:p w14:paraId="4322D3C7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2B2D257A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7D090E4D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5F76A32C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Промежуточный контроль знаний по профильным предметам.</w:t>
            </w:r>
          </w:p>
        </w:tc>
        <w:tc>
          <w:tcPr>
            <w:tcW w:w="1559" w:type="dxa"/>
            <w:noWrap/>
            <w:hideMark/>
          </w:tcPr>
          <w:p w14:paraId="655EAAEB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12</w:t>
            </w:r>
          </w:p>
        </w:tc>
        <w:tc>
          <w:tcPr>
            <w:tcW w:w="2268" w:type="dxa"/>
            <w:noWrap/>
            <w:hideMark/>
          </w:tcPr>
          <w:p w14:paraId="7BCFF4B3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6B6A6C13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7E03763C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65DBCF7C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Участие в конкурсах творческого характера (рисунок, фотография, прикладное искусство) по мере объявления таких конкурсов.</w:t>
            </w:r>
          </w:p>
        </w:tc>
        <w:tc>
          <w:tcPr>
            <w:tcW w:w="1559" w:type="dxa"/>
            <w:noWrap/>
            <w:hideMark/>
          </w:tcPr>
          <w:p w14:paraId="3CB3B345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12</w:t>
            </w:r>
          </w:p>
        </w:tc>
        <w:tc>
          <w:tcPr>
            <w:tcW w:w="2268" w:type="dxa"/>
            <w:noWrap/>
            <w:hideMark/>
          </w:tcPr>
          <w:p w14:paraId="54F13522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6D129E61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6CC0FBA0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42822A87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Участие в конкурсах творческого характера (рисунок, фотография, прикладное искусство) по мере объявления таких конкурсов.</w:t>
            </w:r>
          </w:p>
        </w:tc>
        <w:tc>
          <w:tcPr>
            <w:tcW w:w="1559" w:type="dxa"/>
            <w:noWrap/>
            <w:hideMark/>
          </w:tcPr>
          <w:p w14:paraId="16A64B32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12</w:t>
            </w:r>
          </w:p>
        </w:tc>
        <w:tc>
          <w:tcPr>
            <w:tcW w:w="2268" w:type="dxa"/>
            <w:noWrap/>
            <w:hideMark/>
          </w:tcPr>
          <w:p w14:paraId="049F81F4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681F7E6F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7E52EDA4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4E7396E7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Подготовка и участие во 2 этапе (региональный отборочный) ЮРМОШ по циклу предметов Архитектура и Искусство.</w:t>
            </w:r>
          </w:p>
        </w:tc>
        <w:tc>
          <w:tcPr>
            <w:tcW w:w="1559" w:type="dxa"/>
            <w:noWrap/>
            <w:hideMark/>
          </w:tcPr>
          <w:p w14:paraId="4370EC2B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2268" w:type="dxa"/>
            <w:noWrap/>
            <w:hideMark/>
          </w:tcPr>
          <w:p w14:paraId="5E20F5B3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5321478D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1B4250DA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5A247D95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>Подготовка и участие во 2 этапе (региональный отборочный)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 xml:space="preserve"> ЮРМОШ по циклу предметов Архитектура и Искусство.</w:t>
            </w:r>
          </w:p>
        </w:tc>
        <w:tc>
          <w:tcPr>
            <w:tcW w:w="1559" w:type="dxa"/>
            <w:noWrap/>
            <w:hideMark/>
          </w:tcPr>
          <w:p w14:paraId="44F2946C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2268" w:type="dxa"/>
            <w:noWrap/>
            <w:hideMark/>
          </w:tcPr>
          <w:p w14:paraId="2934BE2A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0DAC239C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3EC2BC9F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4FCAF5C7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 xml:space="preserve">Социально-психологическое индивидуальное консультирование </w:t>
            </w:r>
            <w:r w:rsidRPr="004E2CAC">
              <w:rPr>
                <w:sz w:val="24"/>
                <w:szCs w:val="24"/>
              </w:rPr>
              <w:lastRenderedPageBreak/>
              <w:t>родителей по профессиональному самоопределению учащихся.</w:t>
            </w:r>
          </w:p>
        </w:tc>
        <w:tc>
          <w:tcPr>
            <w:tcW w:w="1559" w:type="dxa"/>
            <w:noWrap/>
            <w:hideMark/>
          </w:tcPr>
          <w:p w14:paraId="3843C137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1</w:t>
            </w:r>
          </w:p>
        </w:tc>
        <w:tc>
          <w:tcPr>
            <w:tcW w:w="2268" w:type="dxa"/>
            <w:noWrap/>
            <w:hideMark/>
          </w:tcPr>
          <w:p w14:paraId="1A58205E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3C061DC3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1FDECC59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41524068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Социально-психологическое индивидуальное консультирование родителей по профессиональному самоопределению учащихся.</w:t>
            </w:r>
          </w:p>
        </w:tc>
        <w:tc>
          <w:tcPr>
            <w:tcW w:w="1559" w:type="dxa"/>
            <w:noWrap/>
            <w:hideMark/>
          </w:tcPr>
          <w:p w14:paraId="0B7DB9F7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2268" w:type="dxa"/>
            <w:noWrap/>
            <w:hideMark/>
          </w:tcPr>
          <w:p w14:paraId="7153E695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66915E3E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51B0A14C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0028CA30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Посещение профессиональных учебных заведений (ЮФУ, ДГТУ) в рамках дней открытых дверей</w:t>
            </w:r>
          </w:p>
        </w:tc>
        <w:tc>
          <w:tcPr>
            <w:tcW w:w="1559" w:type="dxa"/>
            <w:noWrap/>
            <w:hideMark/>
          </w:tcPr>
          <w:p w14:paraId="37E1444B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2268" w:type="dxa"/>
            <w:noWrap/>
            <w:hideMark/>
          </w:tcPr>
          <w:p w14:paraId="5805B535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3BE1E483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71D952E7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394E54B7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Посещение профессиональных учебных заведений (ЮФУ, ДГТУ) в рамках дней открытых дверей</w:t>
            </w:r>
          </w:p>
        </w:tc>
        <w:tc>
          <w:tcPr>
            <w:tcW w:w="1559" w:type="dxa"/>
            <w:noWrap/>
            <w:hideMark/>
          </w:tcPr>
          <w:p w14:paraId="0D14C06F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2268" w:type="dxa"/>
            <w:noWrap/>
            <w:hideMark/>
          </w:tcPr>
          <w:p w14:paraId="70270E88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182B201E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64084CCE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2D776529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Участие в конкурсах творческого характера (рисунок, фотография, прикладное искусство) по мере объявления таких конкурсов.</w:t>
            </w:r>
          </w:p>
        </w:tc>
        <w:tc>
          <w:tcPr>
            <w:tcW w:w="1559" w:type="dxa"/>
            <w:noWrap/>
            <w:hideMark/>
          </w:tcPr>
          <w:p w14:paraId="5870A611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2268" w:type="dxa"/>
            <w:noWrap/>
            <w:hideMark/>
          </w:tcPr>
          <w:p w14:paraId="749FC1A6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69D09A03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497BE495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30FCFF1F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Участие в конкурсах творческого характера (рисунок, фотография, прикладное искусство) по мере объявления таких конкурсов.</w:t>
            </w:r>
          </w:p>
        </w:tc>
        <w:tc>
          <w:tcPr>
            <w:tcW w:w="1559" w:type="dxa"/>
            <w:noWrap/>
            <w:hideMark/>
          </w:tcPr>
          <w:p w14:paraId="74D41DAD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2268" w:type="dxa"/>
            <w:noWrap/>
            <w:hideMark/>
          </w:tcPr>
          <w:p w14:paraId="088378C0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4868F4AE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02B1630C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6A3183CC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Подготовка и участие в 3 этапе (заключительном) ЮРМОШ по циклу предметов Архитектура и Искусство. Подведение итогов участия в ЮРМОШ. Анализ результатов.</w:t>
            </w:r>
          </w:p>
        </w:tc>
        <w:tc>
          <w:tcPr>
            <w:tcW w:w="1559" w:type="dxa"/>
            <w:noWrap/>
            <w:hideMark/>
          </w:tcPr>
          <w:p w14:paraId="089A0B0C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2268" w:type="dxa"/>
            <w:noWrap/>
            <w:hideMark/>
          </w:tcPr>
          <w:p w14:paraId="18A67EFD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203134D0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7D7F862F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204BA426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>Подготовка и участие в 3 этапе (заключительном) ЮРМОШ по циклу предметов Архитектура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 xml:space="preserve"> и Искусство. Подведение итогов участия в ЮРМОШ. Анализ результатов.</w:t>
            </w:r>
          </w:p>
        </w:tc>
        <w:tc>
          <w:tcPr>
            <w:tcW w:w="1559" w:type="dxa"/>
            <w:noWrap/>
            <w:hideMark/>
          </w:tcPr>
          <w:p w14:paraId="10E50F03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2268" w:type="dxa"/>
            <w:noWrap/>
            <w:hideMark/>
          </w:tcPr>
          <w:p w14:paraId="3E7DAB53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45D0F484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1AC3C3A4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63352745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Посещение авторских выставок изобразительного искусства и скульптуры в художественной галерее г. Ростова-на-Дону</w:t>
            </w:r>
          </w:p>
        </w:tc>
        <w:tc>
          <w:tcPr>
            <w:tcW w:w="1559" w:type="dxa"/>
            <w:noWrap/>
            <w:hideMark/>
          </w:tcPr>
          <w:p w14:paraId="093060DB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2268" w:type="dxa"/>
            <w:noWrap/>
            <w:hideMark/>
          </w:tcPr>
          <w:p w14:paraId="20005C6B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17361661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7C413574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6CACAA9C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Посещение авторских выставок изобразительного искусства и скульптуры в художественной галерее г. Ростова-на-Дону</w:t>
            </w:r>
          </w:p>
        </w:tc>
        <w:tc>
          <w:tcPr>
            <w:tcW w:w="1559" w:type="dxa"/>
            <w:noWrap/>
            <w:hideMark/>
          </w:tcPr>
          <w:p w14:paraId="371A0C19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2268" w:type="dxa"/>
            <w:noWrap/>
            <w:hideMark/>
          </w:tcPr>
          <w:p w14:paraId="7D4EE46F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1BB9F1A3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11053758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1028F5FA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Посещение профессиональных учебных заведений (ЮФУ, ДГТУ) в рамках дней открытых дверей</w:t>
            </w:r>
          </w:p>
        </w:tc>
        <w:tc>
          <w:tcPr>
            <w:tcW w:w="1559" w:type="dxa"/>
            <w:noWrap/>
            <w:hideMark/>
          </w:tcPr>
          <w:p w14:paraId="0E71247B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2268" w:type="dxa"/>
            <w:noWrap/>
            <w:hideMark/>
          </w:tcPr>
          <w:p w14:paraId="2591400D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6F37E985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4777AD2A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553B11E0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>Участие в конкурсах творческого характера (рисунок, фотография, прикладное искусство) по мере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 xml:space="preserve"> объявления таких конкурсов.</w:t>
            </w:r>
          </w:p>
        </w:tc>
        <w:tc>
          <w:tcPr>
            <w:tcW w:w="1559" w:type="dxa"/>
            <w:noWrap/>
            <w:hideMark/>
          </w:tcPr>
          <w:p w14:paraId="5629B49C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2268" w:type="dxa"/>
            <w:noWrap/>
            <w:hideMark/>
          </w:tcPr>
          <w:p w14:paraId="1902B6A4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0914CD75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4F068D73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496D519D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Выездные экскурсии в ст. Раздорскую и </w:t>
            </w:r>
            <w:proofErr w:type="spellStart"/>
            <w:r w:rsidRPr="004E2CAC">
              <w:rPr>
                <w:sz w:val="24"/>
                <w:szCs w:val="24"/>
              </w:rPr>
              <w:t>Пухляковскую</w:t>
            </w:r>
            <w:proofErr w:type="spellEnd"/>
            <w:r w:rsidRPr="004E2CAC">
              <w:rPr>
                <w:sz w:val="24"/>
                <w:szCs w:val="24"/>
              </w:rPr>
              <w:t xml:space="preserve"> для посещения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музеев художественно-прикладного искусства</w:t>
            </w:r>
          </w:p>
        </w:tc>
        <w:tc>
          <w:tcPr>
            <w:tcW w:w="1559" w:type="dxa"/>
            <w:noWrap/>
            <w:hideMark/>
          </w:tcPr>
          <w:p w14:paraId="01E0CFE7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4</w:t>
            </w:r>
          </w:p>
        </w:tc>
        <w:tc>
          <w:tcPr>
            <w:tcW w:w="2268" w:type="dxa"/>
            <w:noWrap/>
            <w:hideMark/>
          </w:tcPr>
          <w:p w14:paraId="2894788F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15D0DB4F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7E1AB1D4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61251849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Выездные экскурсии на профильные предприятия области: Семикаракорский фаянсовый завод</w:t>
            </w:r>
          </w:p>
        </w:tc>
        <w:tc>
          <w:tcPr>
            <w:tcW w:w="1559" w:type="dxa"/>
            <w:noWrap/>
            <w:hideMark/>
          </w:tcPr>
          <w:p w14:paraId="6721958A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4</w:t>
            </w:r>
          </w:p>
        </w:tc>
        <w:tc>
          <w:tcPr>
            <w:tcW w:w="2268" w:type="dxa"/>
            <w:noWrap/>
            <w:hideMark/>
          </w:tcPr>
          <w:p w14:paraId="0E72B3FD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25A2154E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087A1E46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4FE81C3A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Выездные экскурсии на профильные предприятия области: Семикаракорский фаянсовый завод.</w:t>
            </w:r>
          </w:p>
        </w:tc>
        <w:tc>
          <w:tcPr>
            <w:tcW w:w="1559" w:type="dxa"/>
            <w:noWrap/>
            <w:hideMark/>
          </w:tcPr>
          <w:p w14:paraId="168FAAC6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4</w:t>
            </w:r>
          </w:p>
        </w:tc>
        <w:tc>
          <w:tcPr>
            <w:tcW w:w="2268" w:type="dxa"/>
            <w:noWrap/>
            <w:hideMark/>
          </w:tcPr>
          <w:p w14:paraId="20972F45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2FD9E131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56181824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lastRenderedPageBreak/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75630FDE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Проведение гимназического отчетного фестиваля достижений обучающихся архитектурных классов "</w:t>
            </w:r>
            <w:proofErr w:type="spellStart"/>
            <w:r w:rsidRPr="004E2CAC">
              <w:rPr>
                <w:sz w:val="24"/>
                <w:szCs w:val="24"/>
              </w:rPr>
              <w:t>АртФест</w:t>
            </w:r>
            <w:proofErr w:type="spellEnd"/>
            <w:r w:rsidRPr="004E2CAC">
              <w:rPr>
                <w:sz w:val="24"/>
                <w:szCs w:val="24"/>
              </w:rPr>
              <w:t>"</w:t>
            </w:r>
          </w:p>
        </w:tc>
        <w:tc>
          <w:tcPr>
            <w:tcW w:w="1559" w:type="dxa"/>
            <w:noWrap/>
            <w:hideMark/>
          </w:tcPr>
          <w:p w14:paraId="74649BF9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4</w:t>
            </w:r>
          </w:p>
        </w:tc>
        <w:tc>
          <w:tcPr>
            <w:tcW w:w="2268" w:type="dxa"/>
            <w:noWrap/>
            <w:hideMark/>
          </w:tcPr>
          <w:p w14:paraId="52C0A80D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6C5AFBFD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54A0E280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3B1E3034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Проведение гимназического отчетного фестиваля достижений обучающихся архитектурных классов "</w:t>
            </w:r>
            <w:proofErr w:type="spellStart"/>
            <w:r w:rsidRPr="004E2CAC">
              <w:rPr>
                <w:sz w:val="24"/>
                <w:szCs w:val="24"/>
              </w:rPr>
              <w:t>АртФест</w:t>
            </w:r>
            <w:proofErr w:type="spellEnd"/>
            <w:r w:rsidRPr="004E2CAC">
              <w:rPr>
                <w:sz w:val="24"/>
                <w:szCs w:val="24"/>
              </w:rPr>
              <w:t>"</w:t>
            </w:r>
          </w:p>
        </w:tc>
        <w:tc>
          <w:tcPr>
            <w:tcW w:w="1559" w:type="dxa"/>
            <w:noWrap/>
            <w:hideMark/>
          </w:tcPr>
          <w:p w14:paraId="102BFD5B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4</w:t>
            </w:r>
          </w:p>
        </w:tc>
        <w:tc>
          <w:tcPr>
            <w:tcW w:w="2268" w:type="dxa"/>
            <w:noWrap/>
            <w:hideMark/>
          </w:tcPr>
          <w:p w14:paraId="02A343F6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028B82F4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7982143D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0E4F67C4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>Участие в конкурсах творческого характера (рисунок,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 xml:space="preserve"> фотография, прикладное искусство) по мере объявления таких конкурсов.</w:t>
            </w:r>
          </w:p>
        </w:tc>
        <w:tc>
          <w:tcPr>
            <w:tcW w:w="1559" w:type="dxa"/>
            <w:noWrap/>
            <w:hideMark/>
          </w:tcPr>
          <w:p w14:paraId="174C8A92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4</w:t>
            </w:r>
          </w:p>
        </w:tc>
        <w:tc>
          <w:tcPr>
            <w:tcW w:w="2268" w:type="dxa"/>
            <w:noWrap/>
            <w:hideMark/>
          </w:tcPr>
          <w:p w14:paraId="6E6CB7A3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675752CF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3D2B7F17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48B774E4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Итоговый контроль знаний по профильным предметам.</w:t>
            </w:r>
          </w:p>
        </w:tc>
        <w:tc>
          <w:tcPr>
            <w:tcW w:w="1559" w:type="dxa"/>
            <w:noWrap/>
            <w:hideMark/>
          </w:tcPr>
          <w:p w14:paraId="410C3003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5</w:t>
            </w:r>
          </w:p>
        </w:tc>
        <w:tc>
          <w:tcPr>
            <w:tcW w:w="2268" w:type="dxa"/>
            <w:noWrap/>
            <w:hideMark/>
          </w:tcPr>
          <w:p w14:paraId="0B9AAD1F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35F0FEC3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1C10C178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49DACC25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Итоговый контроль знаний по профильным предметам.</w:t>
            </w:r>
          </w:p>
        </w:tc>
        <w:tc>
          <w:tcPr>
            <w:tcW w:w="1559" w:type="dxa"/>
            <w:noWrap/>
            <w:hideMark/>
          </w:tcPr>
          <w:p w14:paraId="69D68014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5</w:t>
            </w:r>
          </w:p>
        </w:tc>
        <w:tc>
          <w:tcPr>
            <w:tcW w:w="2268" w:type="dxa"/>
            <w:noWrap/>
            <w:hideMark/>
          </w:tcPr>
          <w:p w14:paraId="64FC7AE5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0F4B49D2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796A5C92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006E5629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>Организация выставки творческих работ выпускников 11А класса.</w:t>
            </w:r>
          </w:p>
        </w:tc>
        <w:tc>
          <w:tcPr>
            <w:tcW w:w="1559" w:type="dxa"/>
            <w:noWrap/>
            <w:hideMark/>
          </w:tcPr>
          <w:p w14:paraId="23EC25F5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5</w:t>
            </w:r>
          </w:p>
        </w:tc>
        <w:tc>
          <w:tcPr>
            <w:tcW w:w="2268" w:type="dxa"/>
            <w:noWrap/>
            <w:hideMark/>
          </w:tcPr>
          <w:p w14:paraId="3578F149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6C095BCB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565BB629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17681791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4E2CAC">
              <w:rPr>
                <w:sz w:val="24"/>
                <w:szCs w:val="24"/>
              </w:rPr>
              <w:t>РАзмещение</w:t>
            </w:r>
            <w:proofErr w:type="spellEnd"/>
            <w:r w:rsidRPr="004E2CAC">
              <w:rPr>
                <w:sz w:val="24"/>
                <w:szCs w:val="24"/>
              </w:rPr>
              <w:t xml:space="preserve"> информации о профильном </w:t>
            </w:r>
            <w:proofErr w:type="gramStart"/>
            <w:r w:rsidRPr="004E2CAC">
              <w:rPr>
                <w:sz w:val="24"/>
                <w:szCs w:val="24"/>
              </w:rPr>
              <w:t>обучении  на</w:t>
            </w:r>
            <w:proofErr w:type="gramEnd"/>
            <w:r w:rsidRPr="004E2CAC">
              <w:rPr>
                <w:sz w:val="24"/>
                <w:szCs w:val="24"/>
              </w:rPr>
              <w:t xml:space="preserve"> сайте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гимназии.</w:t>
            </w:r>
          </w:p>
        </w:tc>
        <w:tc>
          <w:tcPr>
            <w:tcW w:w="1559" w:type="dxa"/>
            <w:noWrap/>
            <w:hideMark/>
          </w:tcPr>
          <w:p w14:paraId="0F5CD2E5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5</w:t>
            </w:r>
          </w:p>
        </w:tc>
        <w:tc>
          <w:tcPr>
            <w:tcW w:w="2268" w:type="dxa"/>
            <w:noWrap/>
            <w:hideMark/>
          </w:tcPr>
          <w:p w14:paraId="77135E06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34BCF96A" w14:textId="77777777" w:rsidTr="001D0610">
        <w:trPr>
          <w:divId w:val="539127844"/>
          <w:trHeight w:val="288"/>
        </w:trPr>
        <w:tc>
          <w:tcPr>
            <w:tcW w:w="1958" w:type="dxa"/>
            <w:noWrap/>
            <w:hideMark/>
          </w:tcPr>
          <w:p w14:paraId="3E137661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0BB135FE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 xml:space="preserve">Смотр </w:t>
            </w:r>
            <w:proofErr w:type="gramStart"/>
            <w:r w:rsidRPr="004E2CAC">
              <w:rPr>
                <w:sz w:val="24"/>
                <w:szCs w:val="24"/>
              </w:rPr>
              <w:t>портфолио</w:t>
            </w:r>
            <w:proofErr w:type="gramEnd"/>
            <w:r w:rsidRPr="004E2CAC">
              <w:rPr>
                <w:sz w:val="24"/>
                <w:szCs w:val="24"/>
              </w:rPr>
              <w:t xml:space="preserve"> обучающихся 10А и 11А классов</w:t>
            </w:r>
          </w:p>
        </w:tc>
        <w:tc>
          <w:tcPr>
            <w:tcW w:w="1559" w:type="dxa"/>
            <w:noWrap/>
            <w:hideMark/>
          </w:tcPr>
          <w:p w14:paraId="28710114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5</w:t>
            </w:r>
          </w:p>
        </w:tc>
        <w:tc>
          <w:tcPr>
            <w:tcW w:w="2268" w:type="dxa"/>
            <w:noWrap/>
            <w:hideMark/>
          </w:tcPr>
          <w:p w14:paraId="124331C3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  <w:tr w:rsidR="001D0610" w:rsidRPr="004E2CAC" w14:paraId="2F4D8322" w14:textId="77777777" w:rsidTr="001D0610">
        <w:trPr>
          <w:divId w:val="539127844"/>
          <w:trHeight w:val="564"/>
        </w:trPr>
        <w:tc>
          <w:tcPr>
            <w:tcW w:w="1958" w:type="dxa"/>
            <w:noWrap/>
            <w:hideMark/>
          </w:tcPr>
          <w:p w14:paraId="50B9365E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sz w:val="24"/>
                <w:szCs w:val="24"/>
              </w:rPr>
              <w:t xml:space="preserve">МАОУ </w:t>
            </w: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"Гимназия № 76"</w:t>
            </w:r>
          </w:p>
        </w:tc>
        <w:tc>
          <w:tcPr>
            <w:tcW w:w="4529" w:type="dxa"/>
            <w:noWrap/>
            <w:hideMark/>
          </w:tcPr>
          <w:p w14:paraId="6C678C56" w14:textId="77777777" w:rsidR="001D0610" w:rsidRPr="004E2CAC" w:rsidRDefault="001D0610" w:rsidP="004E2CAC">
            <w:pPr>
              <w:ind w:firstLine="708"/>
              <w:rPr>
                <w:sz w:val="24"/>
                <w:szCs w:val="24"/>
              </w:rPr>
            </w:pPr>
            <w:r w:rsidRPr="004E2CAC">
              <w:rPr>
                <w:sz w:val="24"/>
                <w:szCs w:val="24"/>
              </w:rPr>
              <w:t xml:space="preserve">Смотр </w:t>
            </w:r>
            <w:proofErr w:type="gramStart"/>
            <w:r w:rsidRPr="004E2CAC">
              <w:rPr>
                <w:sz w:val="24"/>
                <w:szCs w:val="24"/>
              </w:rPr>
              <w:t>портфолио</w:t>
            </w:r>
            <w:proofErr w:type="gramEnd"/>
            <w:r w:rsidRPr="004E2CAC">
              <w:rPr>
                <w:sz w:val="24"/>
                <w:szCs w:val="24"/>
              </w:rPr>
              <w:t xml:space="preserve"> обучающихся 10А и 11А классов</w:t>
            </w:r>
          </w:p>
        </w:tc>
        <w:tc>
          <w:tcPr>
            <w:tcW w:w="1559" w:type="dxa"/>
            <w:noWrap/>
            <w:hideMark/>
          </w:tcPr>
          <w:p w14:paraId="5B7FB76D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5</w:t>
            </w:r>
          </w:p>
        </w:tc>
        <w:tc>
          <w:tcPr>
            <w:tcW w:w="2268" w:type="dxa"/>
            <w:noWrap/>
            <w:hideMark/>
          </w:tcPr>
          <w:p w14:paraId="4DACB7EC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11А</w:t>
            </w:r>
          </w:p>
        </w:tc>
      </w:tr>
      <w:tr w:rsidR="001D0610" w:rsidRPr="004E2CAC" w14:paraId="32184B61" w14:textId="77777777" w:rsidTr="001D0610">
        <w:trPr>
          <w:divId w:val="539127844"/>
          <w:trHeight w:val="300"/>
        </w:trPr>
        <w:tc>
          <w:tcPr>
            <w:tcW w:w="1958" w:type="dxa"/>
            <w:noWrap/>
            <w:hideMark/>
          </w:tcPr>
          <w:p w14:paraId="4BAC745C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МАОУ "Гимназия № 76"</w:t>
            </w:r>
          </w:p>
        </w:tc>
        <w:tc>
          <w:tcPr>
            <w:tcW w:w="4529" w:type="dxa"/>
            <w:noWrap/>
            <w:hideMark/>
          </w:tcPr>
          <w:p w14:paraId="31F8D26D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Участие в конкурсах творческого характера (рисунок, фотография, прикладное искусство) по мере объявления таких конкурсов.</w:t>
            </w:r>
          </w:p>
        </w:tc>
        <w:tc>
          <w:tcPr>
            <w:tcW w:w="1559" w:type="dxa"/>
            <w:noWrap/>
            <w:hideMark/>
          </w:tcPr>
          <w:p w14:paraId="31AD73BE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5</w:t>
            </w:r>
          </w:p>
        </w:tc>
        <w:tc>
          <w:tcPr>
            <w:tcW w:w="2268" w:type="dxa"/>
            <w:noWrap/>
            <w:hideMark/>
          </w:tcPr>
          <w:p w14:paraId="663E1930" w14:textId="77777777" w:rsidR="001D0610" w:rsidRPr="004E2CAC" w:rsidRDefault="001D0610" w:rsidP="004E2CAC">
            <w:pPr>
              <w:ind w:firstLine="708"/>
              <w:rPr>
                <w:rFonts w:asciiTheme="minorHAnsi" w:eastAsiaTheme="minorHAnsi" w:hAnsiTheme="minorHAnsi" w:cstheme="minorBidi"/>
                <w:lang w:eastAsia="en-US"/>
              </w:rPr>
            </w:pPr>
            <w:r w:rsidRPr="004E2CAC">
              <w:rPr>
                <w:rFonts w:asciiTheme="minorHAnsi" w:eastAsiaTheme="minorHAnsi" w:hAnsiTheme="minorHAnsi" w:cstheme="minorBidi"/>
                <w:lang w:eastAsia="en-US"/>
              </w:rPr>
              <w:t>10А</w:t>
            </w:r>
          </w:p>
        </w:tc>
      </w:tr>
    </w:tbl>
    <w:p w14:paraId="26A58112" w14:textId="77777777" w:rsidR="005B3259" w:rsidRPr="002A3475" w:rsidRDefault="005B3259" w:rsidP="00450932">
      <w:pPr>
        <w:ind w:firstLine="708"/>
        <w:rPr>
          <w:sz w:val="36"/>
        </w:rPr>
      </w:pPr>
      <w:r>
        <w:rPr>
          <w:sz w:val="36"/>
        </w:rPr>
        <w:fldChar w:fldCharType="end"/>
      </w:r>
    </w:p>
    <w:sectPr w:rsidR="005B3259" w:rsidRPr="002A3475" w:rsidSect="001F2EAE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charset w:val="00"/>
    <w:family w:val="roman"/>
    <w:pitch w:val="variable"/>
    <w:sig w:usb0="00000001" w:usb1="500078FF" w:usb2="0000002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91243"/>
    <w:multiLevelType w:val="hybridMultilevel"/>
    <w:tmpl w:val="3AB49F38"/>
    <w:lvl w:ilvl="0" w:tplc="C86EA23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FC67BF7"/>
    <w:multiLevelType w:val="hybridMultilevel"/>
    <w:tmpl w:val="312E1E80"/>
    <w:lvl w:ilvl="0" w:tplc="785E26B0">
      <w:numFmt w:val="bullet"/>
      <w:lvlText w:val="-"/>
      <w:lvlJc w:val="left"/>
      <w:pPr>
        <w:ind w:left="170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66F3B4">
      <w:numFmt w:val="bullet"/>
      <w:lvlText w:val=""/>
      <w:lvlJc w:val="left"/>
      <w:pPr>
        <w:ind w:left="2770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2" w:tplc="EFF650AC">
      <w:numFmt w:val="bullet"/>
      <w:lvlText w:val=""/>
      <w:lvlJc w:val="left"/>
      <w:pPr>
        <w:ind w:left="3490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3" w:tplc="4BC4FB8A">
      <w:numFmt w:val="bullet"/>
      <w:lvlText w:val="•"/>
      <w:lvlJc w:val="left"/>
      <w:pPr>
        <w:ind w:left="4473" w:hanging="360"/>
      </w:pPr>
      <w:rPr>
        <w:rFonts w:hint="default"/>
        <w:lang w:val="ru-RU" w:eastAsia="en-US" w:bidi="ar-SA"/>
      </w:rPr>
    </w:lvl>
    <w:lvl w:ilvl="4" w:tplc="8E70093A">
      <w:numFmt w:val="bullet"/>
      <w:lvlText w:val="•"/>
      <w:lvlJc w:val="left"/>
      <w:pPr>
        <w:ind w:left="5446" w:hanging="360"/>
      </w:pPr>
      <w:rPr>
        <w:rFonts w:hint="default"/>
        <w:lang w:val="ru-RU" w:eastAsia="en-US" w:bidi="ar-SA"/>
      </w:rPr>
    </w:lvl>
    <w:lvl w:ilvl="5" w:tplc="695C8494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6" w:tplc="BE067E84">
      <w:numFmt w:val="bullet"/>
      <w:lvlText w:val="•"/>
      <w:lvlJc w:val="left"/>
      <w:pPr>
        <w:ind w:left="7393" w:hanging="360"/>
      </w:pPr>
      <w:rPr>
        <w:rFonts w:hint="default"/>
        <w:lang w:val="ru-RU" w:eastAsia="en-US" w:bidi="ar-SA"/>
      </w:rPr>
    </w:lvl>
    <w:lvl w:ilvl="7" w:tplc="14789874">
      <w:numFmt w:val="bullet"/>
      <w:lvlText w:val="•"/>
      <w:lvlJc w:val="left"/>
      <w:pPr>
        <w:ind w:left="8366" w:hanging="360"/>
      </w:pPr>
      <w:rPr>
        <w:rFonts w:hint="default"/>
        <w:lang w:val="ru-RU" w:eastAsia="en-US" w:bidi="ar-SA"/>
      </w:rPr>
    </w:lvl>
    <w:lvl w:ilvl="8" w:tplc="4616171E">
      <w:numFmt w:val="bullet"/>
      <w:lvlText w:val="•"/>
      <w:lvlJc w:val="left"/>
      <w:pPr>
        <w:ind w:left="933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2522131"/>
    <w:multiLevelType w:val="hybridMultilevel"/>
    <w:tmpl w:val="308026A0"/>
    <w:lvl w:ilvl="0" w:tplc="56602F96">
      <w:start w:val="1"/>
      <w:numFmt w:val="decimal"/>
      <w:lvlText w:val="%1."/>
      <w:lvlJc w:val="left"/>
      <w:pPr>
        <w:ind w:left="2995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CC86AC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2" w:tplc="F17A9132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3" w:tplc="94D2A134">
      <w:numFmt w:val="bullet"/>
      <w:lvlText w:val="•"/>
      <w:lvlJc w:val="left"/>
      <w:pPr>
        <w:ind w:left="5485" w:hanging="360"/>
      </w:pPr>
      <w:rPr>
        <w:rFonts w:hint="default"/>
        <w:lang w:val="ru-RU" w:eastAsia="en-US" w:bidi="ar-SA"/>
      </w:rPr>
    </w:lvl>
    <w:lvl w:ilvl="4" w:tplc="DB528000">
      <w:numFmt w:val="bullet"/>
      <w:lvlText w:val="•"/>
      <w:lvlJc w:val="left"/>
      <w:pPr>
        <w:ind w:left="6314" w:hanging="360"/>
      </w:pPr>
      <w:rPr>
        <w:rFonts w:hint="default"/>
        <w:lang w:val="ru-RU" w:eastAsia="en-US" w:bidi="ar-SA"/>
      </w:rPr>
    </w:lvl>
    <w:lvl w:ilvl="5" w:tplc="E2767452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6" w:tplc="DF127078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  <w:lvl w:ilvl="7" w:tplc="18302A4C">
      <w:numFmt w:val="bullet"/>
      <w:lvlText w:val="•"/>
      <w:lvlJc w:val="left"/>
      <w:pPr>
        <w:ind w:left="8800" w:hanging="360"/>
      </w:pPr>
      <w:rPr>
        <w:rFonts w:hint="default"/>
        <w:lang w:val="ru-RU" w:eastAsia="en-US" w:bidi="ar-SA"/>
      </w:rPr>
    </w:lvl>
    <w:lvl w:ilvl="8" w:tplc="062C2920">
      <w:numFmt w:val="bullet"/>
      <w:lvlText w:val="•"/>
      <w:lvlJc w:val="left"/>
      <w:pPr>
        <w:ind w:left="9629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EAE"/>
    <w:rsid w:val="0006158A"/>
    <w:rsid w:val="00081F0C"/>
    <w:rsid w:val="0008727C"/>
    <w:rsid w:val="00097074"/>
    <w:rsid w:val="0014127C"/>
    <w:rsid w:val="00175D00"/>
    <w:rsid w:val="001A4305"/>
    <w:rsid w:val="001D0610"/>
    <w:rsid w:val="001F2EAE"/>
    <w:rsid w:val="001F4134"/>
    <w:rsid w:val="00222D7C"/>
    <w:rsid w:val="002251F7"/>
    <w:rsid w:val="002A3098"/>
    <w:rsid w:val="002A3475"/>
    <w:rsid w:val="002D3776"/>
    <w:rsid w:val="003402A6"/>
    <w:rsid w:val="00343953"/>
    <w:rsid w:val="00387DC6"/>
    <w:rsid w:val="003B1C29"/>
    <w:rsid w:val="003C306A"/>
    <w:rsid w:val="003E38E0"/>
    <w:rsid w:val="003F0337"/>
    <w:rsid w:val="003F7860"/>
    <w:rsid w:val="00450932"/>
    <w:rsid w:val="004E1842"/>
    <w:rsid w:val="004E2CAC"/>
    <w:rsid w:val="004E7BC3"/>
    <w:rsid w:val="00534E33"/>
    <w:rsid w:val="00537860"/>
    <w:rsid w:val="00553EBB"/>
    <w:rsid w:val="00575856"/>
    <w:rsid w:val="00595DBC"/>
    <w:rsid w:val="005B3259"/>
    <w:rsid w:val="005C0FFC"/>
    <w:rsid w:val="005D3A5D"/>
    <w:rsid w:val="005D4FD4"/>
    <w:rsid w:val="006D390C"/>
    <w:rsid w:val="00781166"/>
    <w:rsid w:val="00801FBC"/>
    <w:rsid w:val="00832DEE"/>
    <w:rsid w:val="0085761B"/>
    <w:rsid w:val="008679AD"/>
    <w:rsid w:val="008A3A97"/>
    <w:rsid w:val="008D51EA"/>
    <w:rsid w:val="008F62DF"/>
    <w:rsid w:val="00912AD1"/>
    <w:rsid w:val="00916E20"/>
    <w:rsid w:val="00941EC0"/>
    <w:rsid w:val="00A039D1"/>
    <w:rsid w:val="00A47AB8"/>
    <w:rsid w:val="00A56A85"/>
    <w:rsid w:val="00AE1220"/>
    <w:rsid w:val="00B269DE"/>
    <w:rsid w:val="00B7046A"/>
    <w:rsid w:val="00B72871"/>
    <w:rsid w:val="00BA3D5D"/>
    <w:rsid w:val="00BB38C6"/>
    <w:rsid w:val="00C72689"/>
    <w:rsid w:val="00C74401"/>
    <w:rsid w:val="00CE6F94"/>
    <w:rsid w:val="00D12E27"/>
    <w:rsid w:val="00DC233E"/>
    <w:rsid w:val="00E3024A"/>
    <w:rsid w:val="00E43D70"/>
    <w:rsid w:val="00E54E96"/>
    <w:rsid w:val="00E741D8"/>
    <w:rsid w:val="00E90842"/>
    <w:rsid w:val="00E94B7B"/>
    <w:rsid w:val="00EA31D2"/>
    <w:rsid w:val="00ED587C"/>
    <w:rsid w:val="00F13D22"/>
    <w:rsid w:val="00F25F41"/>
    <w:rsid w:val="00F37540"/>
    <w:rsid w:val="00F63760"/>
    <w:rsid w:val="00F6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C1B80"/>
  <w15:docId w15:val="{B2521D53-438A-4E32-A81D-1A1D78A9E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EA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13D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F2EAE"/>
    <w:pPr>
      <w:keepNext/>
      <w:jc w:val="center"/>
      <w:outlineLvl w:val="1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E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EA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semiHidden/>
    <w:rsid w:val="001F2EA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1F2EAE"/>
    <w:pPr>
      <w:jc w:val="center"/>
    </w:pPr>
    <w:rPr>
      <w:rFonts w:eastAsia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rsid w:val="001F2EA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7">
    <w:name w:val="Table Grid"/>
    <w:basedOn w:val="a1"/>
    <w:rsid w:val="001F2E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F13D2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3F0337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F0337"/>
    <w:rPr>
      <w:rFonts w:ascii="Times New Roman" w:eastAsiaTheme="minorEastAsia" w:hAnsi="Times New Roman" w:cs="Times New Roman"/>
      <w:lang w:eastAsia="ru-RU"/>
    </w:rPr>
  </w:style>
  <w:style w:type="character" w:styleId="aa">
    <w:name w:val="Hyperlink"/>
    <w:basedOn w:val="a0"/>
    <w:uiPriority w:val="99"/>
    <w:semiHidden/>
    <w:unhideWhenUsed/>
    <w:rsid w:val="003E38E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E7B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1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35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9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5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0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proektnaya_deyatelmznostmz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dspl.ru/sobytiya/afisha/vystavka-konkurs-tvorcheskikh-rabot-studentov-rkhu-imeni-m-b-grekova-tvortsy-xxi-veka/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://school76.roovr.ru/shkolnaya-zhizn/hudozhestvenno-esteticheskoe-vospitanie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mailto:gim@sch76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017C0-CF51-4AED-BBC8-343E467D8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6169</Words>
  <Characters>35168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Тытыш</dc:creator>
  <cp:keywords/>
  <dc:description/>
  <cp:lastModifiedBy>DNS</cp:lastModifiedBy>
  <cp:revision>2</cp:revision>
  <cp:lastPrinted>2021-09-07T07:16:00Z</cp:lastPrinted>
  <dcterms:created xsi:type="dcterms:W3CDTF">2022-04-11T12:02:00Z</dcterms:created>
  <dcterms:modified xsi:type="dcterms:W3CDTF">2022-04-11T12:02:00Z</dcterms:modified>
</cp:coreProperties>
</file>